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1BA05" w14:textId="77777777" w:rsidR="00DA36E8" w:rsidRPr="007A7046" w:rsidRDefault="00DA36E8">
      <w:pPr>
        <w:sectPr w:rsidR="00DA36E8" w:rsidRPr="007A7046" w:rsidSect="005447B4">
          <w:headerReference w:type="default" r:id="rId7"/>
          <w:type w:val="continuous"/>
          <w:pgSz w:w="12240" w:h="15840" w:code="1"/>
          <w:pgMar w:top="2880" w:right="1440" w:bottom="1440" w:left="1440" w:header="720" w:footer="720" w:gutter="0"/>
          <w:cols w:space="720"/>
        </w:sectPr>
      </w:pPr>
    </w:p>
    <w:p w14:paraId="147B67E6" w14:textId="77777777" w:rsidR="001E0C56" w:rsidRPr="007A7046" w:rsidRDefault="001E0C56" w:rsidP="001E0C56">
      <w:pPr>
        <w:tabs>
          <w:tab w:val="left" w:pos="1440"/>
        </w:tabs>
        <w:rPr>
          <w:sz w:val="24"/>
          <w:szCs w:val="24"/>
        </w:rPr>
      </w:pPr>
      <w:r w:rsidRPr="007A7046">
        <w:rPr>
          <w:b/>
          <w:sz w:val="24"/>
          <w:szCs w:val="24"/>
        </w:rPr>
        <w:t>TO:</w:t>
      </w:r>
      <w:r w:rsidRPr="007A7046">
        <w:rPr>
          <w:sz w:val="24"/>
          <w:szCs w:val="24"/>
        </w:rPr>
        <w:tab/>
        <w:t>Merritt Lander, Attorney</w:t>
      </w:r>
    </w:p>
    <w:p w14:paraId="5D4DA23E" w14:textId="77777777" w:rsidR="001E0C56" w:rsidRPr="007A7046" w:rsidRDefault="001E0C56" w:rsidP="001E0C56">
      <w:pPr>
        <w:ind w:left="1440"/>
        <w:rPr>
          <w:sz w:val="24"/>
          <w:szCs w:val="24"/>
        </w:rPr>
      </w:pPr>
      <w:r w:rsidRPr="007A7046">
        <w:rPr>
          <w:sz w:val="24"/>
          <w:szCs w:val="24"/>
        </w:rPr>
        <w:t>Legal Division</w:t>
      </w:r>
    </w:p>
    <w:p w14:paraId="06560D80" w14:textId="77777777" w:rsidR="001E0C56" w:rsidRPr="007A7046" w:rsidRDefault="001E0C56" w:rsidP="001E0C56">
      <w:pPr>
        <w:rPr>
          <w:sz w:val="24"/>
          <w:szCs w:val="24"/>
        </w:rPr>
      </w:pPr>
    </w:p>
    <w:p w14:paraId="2E50AD56" w14:textId="77777777" w:rsidR="001E0C56" w:rsidRPr="007A7046" w:rsidRDefault="001E0C56" w:rsidP="001E0C56">
      <w:pPr>
        <w:tabs>
          <w:tab w:val="left" w:pos="1440"/>
        </w:tabs>
        <w:rPr>
          <w:sz w:val="24"/>
          <w:szCs w:val="24"/>
        </w:rPr>
      </w:pPr>
      <w:r w:rsidRPr="007A7046">
        <w:rPr>
          <w:b/>
          <w:sz w:val="24"/>
          <w:szCs w:val="24"/>
        </w:rPr>
        <w:t>FROM:</w:t>
      </w:r>
      <w:r w:rsidRPr="007A7046">
        <w:rPr>
          <w:sz w:val="24"/>
          <w:szCs w:val="24"/>
        </w:rPr>
        <w:tab/>
        <w:t>Leila Guerrero, Regulatory Accountant/Auditor</w:t>
      </w:r>
    </w:p>
    <w:p w14:paraId="68167ACE" w14:textId="77777777" w:rsidR="001E0C56" w:rsidRPr="007A7046" w:rsidRDefault="001E0C56" w:rsidP="001E0C56">
      <w:pPr>
        <w:tabs>
          <w:tab w:val="left" w:pos="1440"/>
        </w:tabs>
        <w:rPr>
          <w:sz w:val="24"/>
          <w:szCs w:val="24"/>
        </w:rPr>
      </w:pPr>
      <w:r w:rsidRPr="007A7046">
        <w:rPr>
          <w:sz w:val="24"/>
          <w:szCs w:val="24"/>
        </w:rPr>
        <w:tab/>
        <w:t>Rate Regulation Division</w:t>
      </w:r>
    </w:p>
    <w:p w14:paraId="41722460" w14:textId="77777777" w:rsidR="001E0C56" w:rsidRPr="007A7046" w:rsidRDefault="001E0C56" w:rsidP="001E0C56">
      <w:pPr>
        <w:tabs>
          <w:tab w:val="left" w:pos="1440"/>
        </w:tabs>
        <w:ind w:left="1440" w:hanging="1440"/>
        <w:rPr>
          <w:sz w:val="24"/>
          <w:szCs w:val="24"/>
        </w:rPr>
      </w:pPr>
    </w:p>
    <w:p w14:paraId="52EA5429" w14:textId="0B19FD98" w:rsidR="001E0C56" w:rsidRPr="007A7046" w:rsidRDefault="001E0C56" w:rsidP="001E0C56">
      <w:pPr>
        <w:tabs>
          <w:tab w:val="left" w:pos="1440"/>
          <w:tab w:val="right" w:pos="9360"/>
        </w:tabs>
        <w:rPr>
          <w:sz w:val="24"/>
          <w:szCs w:val="24"/>
        </w:rPr>
      </w:pPr>
      <w:r w:rsidRPr="007A7046">
        <w:rPr>
          <w:b/>
          <w:sz w:val="24"/>
          <w:szCs w:val="24"/>
        </w:rPr>
        <w:t>DATE:</w:t>
      </w:r>
      <w:r w:rsidRPr="007A7046">
        <w:rPr>
          <w:sz w:val="24"/>
          <w:szCs w:val="24"/>
        </w:rPr>
        <w:t xml:space="preserve">  </w:t>
      </w:r>
      <w:r w:rsidRPr="007A7046">
        <w:rPr>
          <w:sz w:val="24"/>
          <w:szCs w:val="24"/>
        </w:rPr>
        <w:tab/>
      </w:r>
      <w:sdt>
        <w:sdtPr>
          <w:rPr>
            <w:sz w:val="24"/>
            <w:szCs w:val="24"/>
          </w:rPr>
          <w:id w:val="32544021"/>
          <w:placeholder>
            <w:docPart w:val="AB13AF59DC8648F7AADF1D26F2A068D0"/>
          </w:placeholder>
          <w:text/>
        </w:sdtPr>
        <w:sdtEndPr/>
        <w:sdtContent>
          <w:r w:rsidR="006E64D7" w:rsidRPr="007A7046">
            <w:rPr>
              <w:sz w:val="24"/>
              <w:szCs w:val="24"/>
            </w:rPr>
            <w:t xml:space="preserve">March 1, </w:t>
          </w:r>
          <w:r w:rsidR="00AF5B6E" w:rsidRPr="007A7046">
            <w:rPr>
              <w:sz w:val="24"/>
              <w:szCs w:val="24"/>
            </w:rPr>
            <w:t>2021</w:t>
          </w:r>
        </w:sdtContent>
      </w:sdt>
    </w:p>
    <w:p w14:paraId="02AB8835" w14:textId="77777777" w:rsidR="001E0C56" w:rsidRPr="007A7046" w:rsidRDefault="001E0C56" w:rsidP="001E0C56">
      <w:pPr>
        <w:ind w:left="1440" w:right="-450" w:hanging="1440"/>
        <w:rPr>
          <w:b/>
          <w:sz w:val="24"/>
          <w:szCs w:val="24"/>
        </w:rPr>
      </w:pPr>
    </w:p>
    <w:p w14:paraId="09950E88" w14:textId="20A3D2EC" w:rsidR="001E0C56" w:rsidRPr="007A7046" w:rsidRDefault="001E0C56" w:rsidP="001E0C56">
      <w:pPr>
        <w:tabs>
          <w:tab w:val="left" w:pos="1440"/>
        </w:tabs>
        <w:ind w:left="1440" w:hanging="1440"/>
        <w:rPr>
          <w:i/>
          <w:sz w:val="24"/>
          <w:szCs w:val="24"/>
        </w:rPr>
      </w:pPr>
      <w:r w:rsidRPr="007A7046">
        <w:rPr>
          <w:b/>
          <w:sz w:val="24"/>
          <w:szCs w:val="24"/>
        </w:rPr>
        <w:t>RE:</w:t>
      </w:r>
      <w:r w:rsidRPr="007A7046">
        <w:rPr>
          <w:b/>
          <w:sz w:val="24"/>
          <w:szCs w:val="24"/>
        </w:rPr>
        <w:tab/>
        <w:t xml:space="preserve">Docket No. </w:t>
      </w:r>
      <w:sdt>
        <w:sdtPr>
          <w:rPr>
            <w:b/>
            <w:sz w:val="24"/>
            <w:szCs w:val="24"/>
          </w:rPr>
          <w:alias w:val="Applicant Name"/>
          <w:tag w:val="Applicant Name"/>
          <w:id w:val="446904641"/>
          <w:placeholder>
            <w:docPart w:val="DBD0DFCA1F624921BB55C5665C648DAA"/>
          </w:placeholder>
        </w:sdtPr>
        <w:sdtEndPr/>
        <w:sdtContent>
          <w:r w:rsidRPr="007A7046">
            <w:rPr>
              <w:b/>
              <w:sz w:val="24"/>
              <w:szCs w:val="24"/>
            </w:rPr>
            <w:t>50552</w:t>
          </w:r>
        </w:sdtContent>
      </w:sdt>
      <w:r w:rsidRPr="007A7046">
        <w:rPr>
          <w:b/>
          <w:sz w:val="24"/>
          <w:szCs w:val="24"/>
        </w:rPr>
        <w:t xml:space="preserve"> -</w:t>
      </w:r>
      <w:r w:rsidRPr="007A7046">
        <w:rPr>
          <w:sz w:val="24"/>
          <w:szCs w:val="24"/>
        </w:rPr>
        <w:t xml:space="preserve"> </w:t>
      </w:r>
      <w:r w:rsidRPr="007A7046">
        <w:rPr>
          <w:i/>
          <w:sz w:val="24"/>
          <w:szCs w:val="24"/>
        </w:rPr>
        <w:t>Application of G. Kelly Brewer for a Class D Annual Rate Adjustment</w:t>
      </w:r>
    </w:p>
    <w:p w14:paraId="365B3081" w14:textId="77777777" w:rsidR="001E0C56" w:rsidRPr="007A7046" w:rsidRDefault="001E0C56" w:rsidP="001E0C56">
      <w:pPr>
        <w:ind w:left="1440" w:right="-450" w:hanging="1440"/>
        <w:rPr>
          <w:sz w:val="24"/>
        </w:rPr>
      </w:pPr>
      <w:r w:rsidRPr="007A7046">
        <w:rPr>
          <w:b/>
          <w:sz w:val="24"/>
          <w:szCs w:val="24"/>
        </w:rPr>
        <w:tab/>
      </w:r>
      <w:r w:rsidRPr="007A7046">
        <w:rPr>
          <w:noProof/>
          <w:sz w:val="24"/>
        </w:rPr>
        <mc:AlternateContent>
          <mc:Choice Requires="wps">
            <w:drawing>
              <wp:anchor distT="0" distB="0" distL="114300" distR="114300" simplePos="0" relativeHeight="251659264" behindDoc="0" locked="0" layoutInCell="1" allowOverlap="1" wp14:anchorId="37BE3C78" wp14:editId="18229466">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249DF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mD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C7yh1kK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"/>
            </w:pict>
          </mc:Fallback>
        </mc:AlternateContent>
      </w:r>
      <w:r w:rsidRPr="007A7046">
        <w:rPr>
          <w:sz w:val="24"/>
        </w:rPr>
        <w:tab/>
      </w:r>
    </w:p>
    <w:p w14:paraId="5439C054" w14:textId="3CB1214A" w:rsidR="00F80D20" w:rsidRPr="007A7046" w:rsidRDefault="001E0C56" w:rsidP="001E0C56">
      <w:pPr>
        <w:tabs>
          <w:tab w:val="left" w:pos="0"/>
        </w:tabs>
        <w:jc w:val="both"/>
        <w:rPr>
          <w:sz w:val="24"/>
          <w:szCs w:val="24"/>
        </w:rPr>
      </w:pPr>
      <w:r w:rsidRPr="007A7046">
        <w:rPr>
          <w:sz w:val="24"/>
          <w:szCs w:val="24"/>
        </w:rPr>
        <w:t>On</w:t>
      </w:r>
      <w:sdt>
        <w:sdtPr>
          <w:rPr>
            <w:sz w:val="24"/>
            <w:szCs w:val="24"/>
          </w:rPr>
          <w:id w:val="-584304296"/>
          <w:placeholder>
            <w:docPart w:val="F316160E3AC84098A81A403994D86AE7"/>
          </w:placeholder>
          <w:text/>
        </w:sdtPr>
        <w:sdtEndPr/>
        <w:sdtContent>
          <w:r w:rsidRPr="007A7046">
            <w:rPr>
              <w:sz w:val="24"/>
              <w:szCs w:val="24"/>
            </w:rPr>
            <w:t xml:space="preserve"> February 14, 2020</w:t>
          </w:r>
        </w:sdtContent>
      </w:sdt>
      <w:r w:rsidRPr="007A7046">
        <w:rPr>
          <w:sz w:val="24"/>
          <w:szCs w:val="24"/>
        </w:rPr>
        <w:t>, G. Kelly Brewer filed an application for a Class D rate adjustment</w:t>
      </w:r>
      <w:r w:rsidR="00FC4020" w:rsidRPr="007A7046">
        <w:rPr>
          <w:sz w:val="24"/>
          <w:szCs w:val="24"/>
        </w:rPr>
        <w:t xml:space="preserve"> for two water systems</w:t>
      </w:r>
      <w:r w:rsidR="0024258B" w:rsidRPr="007A7046">
        <w:rPr>
          <w:sz w:val="24"/>
          <w:szCs w:val="24"/>
        </w:rPr>
        <w:t xml:space="preserve"> served under certificate of convenience and necessity number 12400</w:t>
      </w:r>
      <w:r w:rsidRPr="007A7046">
        <w:rPr>
          <w:sz w:val="24"/>
          <w:szCs w:val="24"/>
        </w:rPr>
        <w:t xml:space="preserve">. </w:t>
      </w:r>
      <w:r w:rsidR="00514792" w:rsidRPr="007A7046">
        <w:rPr>
          <w:sz w:val="24"/>
          <w:szCs w:val="24"/>
        </w:rPr>
        <w:t>Under</w:t>
      </w:r>
      <w:r w:rsidRPr="007A7046">
        <w:rPr>
          <w:sz w:val="24"/>
          <w:szCs w:val="24"/>
        </w:rPr>
        <w:t xml:space="preserve"> Tex</w:t>
      </w:r>
      <w:r w:rsidR="00F80D20" w:rsidRPr="007A7046">
        <w:rPr>
          <w:sz w:val="24"/>
          <w:szCs w:val="24"/>
        </w:rPr>
        <w:t>as</w:t>
      </w:r>
      <w:r w:rsidRPr="007A7046">
        <w:rPr>
          <w:sz w:val="24"/>
          <w:szCs w:val="24"/>
        </w:rPr>
        <w:t xml:space="preserve"> Water Code</w:t>
      </w:r>
      <w:r w:rsidR="00F80D20" w:rsidRPr="007A7046">
        <w:rPr>
          <w:sz w:val="24"/>
          <w:szCs w:val="24"/>
        </w:rPr>
        <w:t xml:space="preserve"> </w:t>
      </w:r>
      <w:r w:rsidRPr="007A7046">
        <w:rPr>
          <w:sz w:val="24"/>
          <w:szCs w:val="24"/>
        </w:rPr>
        <w:t>(TWC) § 13.1872</w:t>
      </w:r>
      <w:r w:rsidR="00AB35A3" w:rsidRPr="007A7046">
        <w:rPr>
          <w:sz w:val="24"/>
          <w:szCs w:val="24"/>
        </w:rPr>
        <w:t xml:space="preserve"> and 16 Texas Administrative Code (TAC) § 24.49</w:t>
      </w:r>
      <w:r w:rsidRPr="007A7046">
        <w:rPr>
          <w:sz w:val="24"/>
          <w:szCs w:val="24"/>
        </w:rPr>
        <w:t>, a</w:t>
      </w:r>
      <w:r w:rsidR="004718AC" w:rsidRPr="007A7046">
        <w:rPr>
          <w:sz w:val="24"/>
          <w:szCs w:val="24"/>
        </w:rPr>
        <w:t xml:space="preserve"> Class D</w:t>
      </w:r>
      <w:r w:rsidRPr="007A7046">
        <w:rPr>
          <w:sz w:val="24"/>
          <w:szCs w:val="24"/>
        </w:rPr>
        <w:t xml:space="preserve"> utility may request an annual increase</w:t>
      </w:r>
      <w:r w:rsidR="00F80D20" w:rsidRPr="007A7046">
        <w:rPr>
          <w:sz w:val="24"/>
          <w:szCs w:val="24"/>
        </w:rPr>
        <w:t xml:space="preserve"> of</w:t>
      </w:r>
      <w:r w:rsidRPr="007A7046">
        <w:rPr>
          <w:sz w:val="24"/>
          <w:szCs w:val="24"/>
        </w:rPr>
        <w:t xml:space="preserve"> 5%</w:t>
      </w:r>
      <w:r w:rsidR="00F80D20" w:rsidRPr="007A7046">
        <w:rPr>
          <w:sz w:val="24"/>
          <w:szCs w:val="24"/>
        </w:rPr>
        <w:t xml:space="preserve"> or less.</w:t>
      </w:r>
      <w:r w:rsidRPr="007A7046">
        <w:rPr>
          <w:sz w:val="24"/>
          <w:szCs w:val="24"/>
        </w:rPr>
        <w:t xml:space="preserve"> A</w:t>
      </w:r>
      <w:r w:rsidR="008C7DA8" w:rsidRPr="007A7046">
        <w:rPr>
          <w:sz w:val="24"/>
          <w:szCs w:val="24"/>
        </w:rPr>
        <w:t xml:space="preserve"> Class D</w:t>
      </w:r>
      <w:r w:rsidRPr="007A7046">
        <w:rPr>
          <w:sz w:val="24"/>
          <w:szCs w:val="24"/>
        </w:rPr>
        <w:t xml:space="preserve"> utility may</w:t>
      </w:r>
      <w:r w:rsidR="008C7DA8" w:rsidRPr="007A7046">
        <w:rPr>
          <w:sz w:val="24"/>
          <w:szCs w:val="24"/>
        </w:rPr>
        <w:t xml:space="preserve"> also</w:t>
      </w:r>
      <w:r w:rsidR="00F80D20" w:rsidRPr="007A7046">
        <w:rPr>
          <w:sz w:val="24"/>
          <w:szCs w:val="24"/>
        </w:rPr>
        <w:t xml:space="preserve"> file for an annual adjustment four times </w:t>
      </w:r>
      <w:r w:rsidRPr="007A7046">
        <w:rPr>
          <w:sz w:val="24"/>
          <w:szCs w:val="24"/>
        </w:rPr>
        <w:t xml:space="preserve">between </w:t>
      </w:r>
      <w:r w:rsidR="00AB35A3" w:rsidRPr="007A7046">
        <w:rPr>
          <w:sz w:val="24"/>
          <w:szCs w:val="24"/>
        </w:rPr>
        <w:t xml:space="preserve">base </w:t>
      </w:r>
      <w:r w:rsidRPr="007A7046">
        <w:rPr>
          <w:sz w:val="24"/>
          <w:szCs w:val="24"/>
        </w:rPr>
        <w:t xml:space="preserve">rate proceedings </w:t>
      </w:r>
      <w:r w:rsidR="00AB35A3" w:rsidRPr="007A7046">
        <w:rPr>
          <w:sz w:val="24"/>
          <w:szCs w:val="24"/>
        </w:rPr>
        <w:t xml:space="preserve">filed </w:t>
      </w:r>
      <w:r w:rsidRPr="007A7046">
        <w:rPr>
          <w:sz w:val="24"/>
          <w:szCs w:val="24"/>
        </w:rPr>
        <w:t>under TWC §</w:t>
      </w:r>
      <w:r w:rsidR="00AB35A3" w:rsidRPr="007A7046">
        <w:rPr>
          <w:sz w:val="24"/>
          <w:szCs w:val="24"/>
        </w:rPr>
        <w:t>§</w:t>
      </w:r>
      <w:r w:rsidRPr="007A7046">
        <w:rPr>
          <w:sz w:val="24"/>
          <w:szCs w:val="24"/>
        </w:rPr>
        <w:t xml:space="preserve"> 13.1871</w:t>
      </w:r>
      <w:r w:rsidR="00AB35A3" w:rsidRPr="007A7046">
        <w:rPr>
          <w:sz w:val="24"/>
          <w:szCs w:val="24"/>
        </w:rPr>
        <w:t xml:space="preserve"> and 13.1872(c)</w:t>
      </w:r>
      <w:r w:rsidRPr="007A7046">
        <w:rPr>
          <w:sz w:val="24"/>
          <w:szCs w:val="24"/>
        </w:rPr>
        <w:t xml:space="preserve">. </w:t>
      </w:r>
    </w:p>
    <w:p w14:paraId="3F5795FD" w14:textId="77777777" w:rsidR="00F80D20" w:rsidRPr="007A7046" w:rsidRDefault="00F80D20" w:rsidP="001E0C56">
      <w:pPr>
        <w:tabs>
          <w:tab w:val="left" w:pos="0"/>
        </w:tabs>
        <w:jc w:val="both"/>
        <w:rPr>
          <w:sz w:val="24"/>
          <w:szCs w:val="24"/>
        </w:rPr>
      </w:pPr>
    </w:p>
    <w:p w14:paraId="7A59C580" w14:textId="09B17D7D" w:rsidR="00F80D20" w:rsidRPr="007A7046" w:rsidRDefault="00F13C11" w:rsidP="001E0C56">
      <w:pPr>
        <w:tabs>
          <w:tab w:val="left" w:pos="0"/>
        </w:tabs>
        <w:jc w:val="both"/>
        <w:rPr>
          <w:sz w:val="24"/>
          <w:szCs w:val="24"/>
        </w:rPr>
      </w:pPr>
      <w:r w:rsidRPr="007A7046">
        <w:rPr>
          <w:sz w:val="24"/>
          <w:szCs w:val="24"/>
        </w:rPr>
        <w:t xml:space="preserve">In response to Order No. 5, </w:t>
      </w:r>
      <w:r w:rsidR="008C7DA8" w:rsidRPr="007A7046">
        <w:rPr>
          <w:sz w:val="24"/>
          <w:szCs w:val="24"/>
        </w:rPr>
        <w:t>Mr. Brewer</w:t>
      </w:r>
      <w:r w:rsidR="00F80D20" w:rsidRPr="007A7046">
        <w:rPr>
          <w:sz w:val="24"/>
          <w:szCs w:val="24"/>
        </w:rPr>
        <w:t xml:space="preserve"> filed a</w:t>
      </w:r>
      <w:r w:rsidRPr="007A7046">
        <w:rPr>
          <w:sz w:val="24"/>
          <w:szCs w:val="24"/>
        </w:rPr>
        <w:t>dditional documents and revised notice to customers for the two water systems on January 7, 2021</w:t>
      </w:r>
      <w:r w:rsidR="009B016F" w:rsidRPr="007A7046">
        <w:rPr>
          <w:sz w:val="24"/>
          <w:szCs w:val="24"/>
        </w:rPr>
        <w:t>,</w:t>
      </w:r>
      <w:r w:rsidRPr="007A7046">
        <w:rPr>
          <w:sz w:val="24"/>
          <w:szCs w:val="24"/>
        </w:rPr>
        <w:t xml:space="preserve"> and provided:</w:t>
      </w:r>
      <w:r w:rsidR="00F80D20" w:rsidRPr="007A7046">
        <w:rPr>
          <w:sz w:val="24"/>
          <w:szCs w:val="24"/>
        </w:rPr>
        <w:t xml:space="preserve"> </w:t>
      </w:r>
    </w:p>
    <w:p w14:paraId="0F4B661F" w14:textId="38960631" w:rsidR="00F80D20" w:rsidRPr="007A7046" w:rsidRDefault="00F80D20" w:rsidP="001E0C56">
      <w:pPr>
        <w:tabs>
          <w:tab w:val="left" w:pos="0"/>
        </w:tabs>
        <w:jc w:val="both"/>
        <w:rPr>
          <w:sz w:val="24"/>
          <w:szCs w:val="24"/>
        </w:rPr>
      </w:pPr>
    </w:p>
    <w:p w14:paraId="18CF2136" w14:textId="3514ECEC" w:rsidR="003D0CFB" w:rsidRPr="007A7046" w:rsidRDefault="003D0CFB" w:rsidP="003D0CFB">
      <w:pPr>
        <w:numPr>
          <w:ilvl w:val="0"/>
          <w:numId w:val="1"/>
        </w:numPr>
        <w:ind w:left="360"/>
        <w:jc w:val="both"/>
        <w:rPr>
          <w:sz w:val="24"/>
          <w:szCs w:val="24"/>
        </w:rPr>
      </w:pPr>
      <w:r w:rsidRPr="007A7046">
        <w:rPr>
          <w:sz w:val="24"/>
          <w:szCs w:val="24"/>
        </w:rPr>
        <w:t>A Class D water or sewer utility request for an annual rate adjustment; and</w:t>
      </w:r>
    </w:p>
    <w:p w14:paraId="5D39E3D1" w14:textId="7B7DD471" w:rsidR="003D0CFB" w:rsidRPr="007A7046" w:rsidRDefault="003D0CFB" w:rsidP="003D0CFB">
      <w:pPr>
        <w:numPr>
          <w:ilvl w:val="0"/>
          <w:numId w:val="1"/>
        </w:numPr>
        <w:ind w:left="360"/>
        <w:jc w:val="both"/>
        <w:rPr>
          <w:sz w:val="24"/>
          <w:szCs w:val="24"/>
        </w:rPr>
      </w:pPr>
      <w:r w:rsidRPr="007A7046">
        <w:rPr>
          <w:sz w:val="24"/>
          <w:szCs w:val="24"/>
        </w:rPr>
        <w:t>A proposed notice for the approved rate change.</w:t>
      </w:r>
    </w:p>
    <w:p w14:paraId="254BEE16" w14:textId="77777777" w:rsidR="003D0CFB" w:rsidRPr="007A7046" w:rsidRDefault="003D0CFB" w:rsidP="003D0CFB">
      <w:pPr>
        <w:ind w:left="360"/>
        <w:jc w:val="both"/>
        <w:rPr>
          <w:sz w:val="24"/>
          <w:szCs w:val="24"/>
        </w:rPr>
      </w:pPr>
    </w:p>
    <w:p w14:paraId="19E68041" w14:textId="0A0D6012" w:rsidR="00BB1D74" w:rsidRPr="007A7046" w:rsidRDefault="00BB1D74" w:rsidP="00BB1D74">
      <w:pPr>
        <w:jc w:val="both"/>
        <w:rPr>
          <w:sz w:val="24"/>
          <w:szCs w:val="24"/>
        </w:rPr>
      </w:pPr>
      <w:r w:rsidRPr="007A7046">
        <w:rPr>
          <w:sz w:val="24"/>
          <w:szCs w:val="24"/>
        </w:rPr>
        <w:t xml:space="preserve">In accordance with TWC § 13.1872(f), this application represents the first of four rate adjustments that </w:t>
      </w:r>
      <w:r w:rsidR="00AB35A3" w:rsidRPr="007A7046">
        <w:rPr>
          <w:sz w:val="24"/>
          <w:szCs w:val="24"/>
        </w:rPr>
        <w:t>Mr. Brewer</w:t>
      </w:r>
      <w:r w:rsidRPr="007A7046">
        <w:rPr>
          <w:sz w:val="24"/>
          <w:szCs w:val="24"/>
        </w:rPr>
        <w:t xml:space="preserve"> may seek before </w:t>
      </w:r>
      <w:r w:rsidR="00AB35A3" w:rsidRPr="007A7046">
        <w:rPr>
          <w:sz w:val="24"/>
          <w:szCs w:val="24"/>
        </w:rPr>
        <w:t>he</w:t>
      </w:r>
      <w:r w:rsidRPr="007A7046">
        <w:rPr>
          <w:sz w:val="24"/>
          <w:szCs w:val="24"/>
        </w:rPr>
        <w:t xml:space="preserve"> must file a full base rate case.</w:t>
      </w:r>
    </w:p>
    <w:p w14:paraId="27C245D2" w14:textId="62FD5770" w:rsidR="001527A9" w:rsidRPr="007A7046" w:rsidRDefault="001527A9" w:rsidP="00BB1D74">
      <w:pPr>
        <w:jc w:val="both"/>
        <w:rPr>
          <w:sz w:val="24"/>
          <w:szCs w:val="24"/>
        </w:rPr>
      </w:pPr>
    </w:p>
    <w:p w14:paraId="0A5E3E51" w14:textId="3E2B3ED2" w:rsidR="009B016F" w:rsidRPr="007A7046" w:rsidRDefault="009B016F" w:rsidP="009B016F">
      <w:pPr>
        <w:pStyle w:val="ListParagraph"/>
        <w:numPr>
          <w:ilvl w:val="0"/>
          <w:numId w:val="2"/>
        </w:numPr>
        <w:jc w:val="both"/>
        <w:rPr>
          <w:sz w:val="24"/>
          <w:szCs w:val="24"/>
        </w:rPr>
      </w:pPr>
      <w:r w:rsidRPr="007A7046">
        <w:rPr>
          <w:b/>
          <w:bCs/>
          <w:sz w:val="24"/>
          <w:szCs w:val="24"/>
        </w:rPr>
        <w:t xml:space="preserve">Evergreen Park – Hickory Hill Water System, </w:t>
      </w:r>
      <w:r w:rsidR="006E64D7" w:rsidRPr="007A7046">
        <w:rPr>
          <w:b/>
          <w:bCs/>
          <w:sz w:val="24"/>
          <w:szCs w:val="24"/>
        </w:rPr>
        <w:t>P</w:t>
      </w:r>
      <w:r w:rsidRPr="007A7046">
        <w:rPr>
          <w:b/>
          <w:bCs/>
          <w:sz w:val="24"/>
          <w:szCs w:val="24"/>
        </w:rPr>
        <w:t xml:space="preserve">ublic </w:t>
      </w:r>
      <w:r w:rsidR="006E64D7" w:rsidRPr="007A7046">
        <w:rPr>
          <w:b/>
          <w:bCs/>
          <w:sz w:val="24"/>
          <w:szCs w:val="24"/>
        </w:rPr>
        <w:t>W</w:t>
      </w:r>
      <w:r w:rsidRPr="007A7046">
        <w:rPr>
          <w:b/>
          <w:bCs/>
          <w:sz w:val="24"/>
          <w:szCs w:val="24"/>
        </w:rPr>
        <w:t xml:space="preserve">ater </w:t>
      </w:r>
      <w:r w:rsidR="006E64D7" w:rsidRPr="007A7046">
        <w:rPr>
          <w:b/>
          <w:bCs/>
          <w:sz w:val="24"/>
          <w:szCs w:val="24"/>
        </w:rPr>
        <w:t>S</w:t>
      </w:r>
      <w:r w:rsidRPr="007A7046">
        <w:rPr>
          <w:b/>
          <w:bCs/>
          <w:sz w:val="24"/>
          <w:szCs w:val="24"/>
        </w:rPr>
        <w:t>ystem (PWS) #1810117</w:t>
      </w:r>
    </w:p>
    <w:p w14:paraId="7844139C" w14:textId="75E73CB9" w:rsidR="001527A9" w:rsidRPr="007A7046" w:rsidRDefault="00AB35A3" w:rsidP="00AB35A3">
      <w:pPr>
        <w:tabs>
          <w:tab w:val="left" w:pos="0"/>
        </w:tabs>
        <w:spacing w:before="120"/>
        <w:jc w:val="both"/>
        <w:rPr>
          <w:sz w:val="24"/>
          <w:szCs w:val="24"/>
        </w:rPr>
      </w:pPr>
      <w:r w:rsidRPr="007A7046">
        <w:rPr>
          <w:sz w:val="24"/>
          <w:szCs w:val="24"/>
        </w:rPr>
        <w:t xml:space="preserve">Mr. Brewer requested approval to increase the minimum monthly </w:t>
      </w:r>
      <w:r w:rsidR="004D10FF" w:rsidRPr="007A7046">
        <w:rPr>
          <w:sz w:val="24"/>
          <w:szCs w:val="24"/>
        </w:rPr>
        <w:t xml:space="preserve">water </w:t>
      </w:r>
      <w:r w:rsidRPr="007A7046">
        <w:rPr>
          <w:sz w:val="24"/>
          <w:szCs w:val="24"/>
        </w:rPr>
        <w:t>charge</w:t>
      </w:r>
      <w:r w:rsidR="004D10FF" w:rsidRPr="007A7046">
        <w:rPr>
          <w:sz w:val="24"/>
          <w:szCs w:val="24"/>
        </w:rPr>
        <w:t>s</w:t>
      </w:r>
      <w:r w:rsidRPr="007A7046">
        <w:rPr>
          <w:sz w:val="24"/>
          <w:szCs w:val="24"/>
        </w:rPr>
        <w:t xml:space="preserve"> </w:t>
      </w:r>
      <w:r w:rsidR="004D10FF" w:rsidRPr="007A7046">
        <w:rPr>
          <w:sz w:val="24"/>
          <w:szCs w:val="24"/>
        </w:rPr>
        <w:t xml:space="preserve">and gallonage rate </w:t>
      </w:r>
      <w:r w:rsidRPr="007A7046">
        <w:rPr>
          <w:sz w:val="24"/>
          <w:szCs w:val="24"/>
        </w:rPr>
        <w:t xml:space="preserve">for the Evergreen Park subdivision by 5%. </w:t>
      </w:r>
      <w:r w:rsidR="001527A9" w:rsidRPr="007A7046">
        <w:rPr>
          <w:sz w:val="24"/>
          <w:szCs w:val="24"/>
        </w:rPr>
        <w:t>The following table</w:t>
      </w:r>
      <w:r w:rsidR="005447B4" w:rsidRPr="007A7046">
        <w:rPr>
          <w:sz w:val="24"/>
          <w:szCs w:val="24"/>
        </w:rPr>
        <w:t xml:space="preserve"> shows</w:t>
      </w:r>
      <w:r w:rsidR="001527A9" w:rsidRPr="007A7046">
        <w:rPr>
          <w:sz w:val="24"/>
          <w:szCs w:val="24"/>
        </w:rPr>
        <w:t xml:space="preserve"> </w:t>
      </w:r>
      <w:r w:rsidR="004A1B66" w:rsidRPr="007A7046">
        <w:rPr>
          <w:sz w:val="24"/>
          <w:szCs w:val="24"/>
        </w:rPr>
        <w:t>Mr. Brewer</w:t>
      </w:r>
      <w:r w:rsidR="001527A9" w:rsidRPr="007A7046">
        <w:rPr>
          <w:sz w:val="24"/>
          <w:szCs w:val="24"/>
        </w:rPr>
        <w:t xml:space="preserve">’s current and proposed </w:t>
      </w:r>
      <w:r w:rsidR="004D10FF" w:rsidRPr="007A7046">
        <w:rPr>
          <w:sz w:val="24"/>
          <w:szCs w:val="24"/>
        </w:rPr>
        <w:t xml:space="preserve">minimum monthly </w:t>
      </w:r>
      <w:r w:rsidR="001527A9" w:rsidRPr="007A7046">
        <w:rPr>
          <w:sz w:val="24"/>
          <w:szCs w:val="24"/>
        </w:rPr>
        <w:t xml:space="preserve">water </w:t>
      </w:r>
      <w:r w:rsidRPr="007A7046">
        <w:rPr>
          <w:sz w:val="24"/>
          <w:szCs w:val="24"/>
        </w:rPr>
        <w:t>charges</w:t>
      </w:r>
      <w:r w:rsidR="009B016F" w:rsidRPr="007A7046">
        <w:rPr>
          <w:sz w:val="24"/>
          <w:szCs w:val="24"/>
        </w:rPr>
        <w:t>:</w:t>
      </w:r>
      <w:r w:rsidR="001527A9" w:rsidRPr="007A7046">
        <w:rPr>
          <w:sz w:val="24"/>
          <w:szCs w:val="24"/>
        </w:rPr>
        <w:t xml:space="preserve"> </w:t>
      </w:r>
    </w:p>
    <w:p w14:paraId="718C794E" w14:textId="77777777" w:rsidR="00AB35A3" w:rsidRPr="007A7046" w:rsidRDefault="00AB35A3" w:rsidP="00336519">
      <w:pPr>
        <w:tabs>
          <w:tab w:val="left" w:pos="0"/>
        </w:tabs>
        <w:spacing w:before="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2994"/>
        <w:gridCol w:w="3010"/>
      </w:tblGrid>
      <w:tr w:rsidR="007A7046" w:rsidRPr="007A7046" w14:paraId="34898800" w14:textId="77777777" w:rsidTr="006961E2">
        <w:tc>
          <w:tcPr>
            <w:tcW w:w="2986" w:type="dxa"/>
            <w:shd w:val="clear" w:color="auto" w:fill="auto"/>
          </w:tcPr>
          <w:p w14:paraId="2EC1756A" w14:textId="655BE8AD" w:rsidR="00850FCF" w:rsidRPr="007A7046" w:rsidRDefault="001527A9" w:rsidP="00850FCF">
            <w:pPr>
              <w:jc w:val="center"/>
              <w:rPr>
                <w:sz w:val="24"/>
                <w:szCs w:val="24"/>
              </w:rPr>
            </w:pPr>
            <w:r w:rsidRPr="007A7046">
              <w:rPr>
                <w:sz w:val="24"/>
                <w:szCs w:val="24"/>
              </w:rPr>
              <w:t xml:space="preserve">Meter </w:t>
            </w:r>
            <w:r w:rsidR="005447B4" w:rsidRPr="007A7046">
              <w:rPr>
                <w:sz w:val="24"/>
                <w:szCs w:val="24"/>
              </w:rPr>
              <w:t>S</w:t>
            </w:r>
            <w:r w:rsidRPr="007A7046">
              <w:rPr>
                <w:sz w:val="24"/>
                <w:szCs w:val="24"/>
              </w:rPr>
              <w:t xml:space="preserve">ize </w:t>
            </w:r>
          </w:p>
          <w:p w14:paraId="66B14613" w14:textId="16329D19" w:rsidR="001527A9" w:rsidRPr="007A7046" w:rsidRDefault="001527A9" w:rsidP="00850FCF">
            <w:pPr>
              <w:jc w:val="center"/>
              <w:rPr>
                <w:sz w:val="22"/>
                <w:szCs w:val="22"/>
              </w:rPr>
            </w:pPr>
            <w:r w:rsidRPr="007A7046">
              <w:rPr>
                <w:sz w:val="22"/>
                <w:szCs w:val="22"/>
              </w:rPr>
              <w:t>(includes 0 gallons)</w:t>
            </w:r>
          </w:p>
        </w:tc>
        <w:tc>
          <w:tcPr>
            <w:tcW w:w="2994" w:type="dxa"/>
            <w:shd w:val="clear" w:color="auto" w:fill="auto"/>
          </w:tcPr>
          <w:p w14:paraId="39DA313A" w14:textId="0E218DF8" w:rsidR="001527A9" w:rsidRPr="007A7046" w:rsidRDefault="00AB35A3" w:rsidP="00850FCF">
            <w:pPr>
              <w:jc w:val="center"/>
              <w:rPr>
                <w:sz w:val="24"/>
                <w:szCs w:val="24"/>
              </w:rPr>
            </w:pPr>
            <w:r w:rsidRPr="007A7046">
              <w:rPr>
                <w:sz w:val="24"/>
                <w:szCs w:val="24"/>
              </w:rPr>
              <w:t>Current Minimum Monthly Charge</w:t>
            </w:r>
          </w:p>
        </w:tc>
        <w:tc>
          <w:tcPr>
            <w:tcW w:w="3010" w:type="dxa"/>
            <w:shd w:val="clear" w:color="auto" w:fill="auto"/>
          </w:tcPr>
          <w:p w14:paraId="029F4E3F" w14:textId="750E3EBB" w:rsidR="001527A9" w:rsidRPr="007A7046" w:rsidRDefault="001527A9" w:rsidP="00850FCF">
            <w:pPr>
              <w:jc w:val="center"/>
              <w:rPr>
                <w:sz w:val="24"/>
                <w:szCs w:val="24"/>
              </w:rPr>
            </w:pPr>
            <w:r w:rsidRPr="007A7046">
              <w:rPr>
                <w:sz w:val="24"/>
                <w:szCs w:val="24"/>
              </w:rPr>
              <w:t>Proposed</w:t>
            </w:r>
            <w:r w:rsidR="00850FCF" w:rsidRPr="007A7046">
              <w:rPr>
                <w:sz w:val="24"/>
                <w:szCs w:val="24"/>
              </w:rPr>
              <w:t xml:space="preserve"> </w:t>
            </w:r>
            <w:r w:rsidR="00AB35A3" w:rsidRPr="007A7046">
              <w:rPr>
                <w:sz w:val="24"/>
                <w:szCs w:val="24"/>
              </w:rPr>
              <w:t>Minimum Monthly Charge</w:t>
            </w:r>
            <w:r w:rsidR="00AB35A3" w:rsidRPr="007A7046" w:rsidDel="00AB35A3">
              <w:rPr>
                <w:sz w:val="24"/>
                <w:szCs w:val="24"/>
              </w:rPr>
              <w:t xml:space="preserve"> </w:t>
            </w:r>
            <w:r w:rsidR="00850FCF" w:rsidRPr="007A7046">
              <w:rPr>
                <w:sz w:val="22"/>
                <w:szCs w:val="22"/>
              </w:rPr>
              <w:t>(including 5% rate adjustment)</w:t>
            </w:r>
          </w:p>
        </w:tc>
      </w:tr>
      <w:tr w:rsidR="007A7046" w:rsidRPr="007A7046" w14:paraId="7BB6B936" w14:textId="77777777" w:rsidTr="006961E2">
        <w:tc>
          <w:tcPr>
            <w:tcW w:w="2986" w:type="dxa"/>
            <w:shd w:val="clear" w:color="auto" w:fill="auto"/>
          </w:tcPr>
          <w:p w14:paraId="1B333BED" w14:textId="77777777" w:rsidR="001527A9" w:rsidRPr="007A7046" w:rsidRDefault="001527A9" w:rsidP="006961E2">
            <w:pPr>
              <w:jc w:val="both"/>
              <w:rPr>
                <w:sz w:val="24"/>
                <w:szCs w:val="24"/>
              </w:rPr>
            </w:pPr>
            <w:r w:rsidRPr="007A7046">
              <w:rPr>
                <w:sz w:val="24"/>
                <w:szCs w:val="24"/>
              </w:rPr>
              <w:t>5/8” or 3/4”</w:t>
            </w:r>
          </w:p>
        </w:tc>
        <w:tc>
          <w:tcPr>
            <w:tcW w:w="2994" w:type="dxa"/>
            <w:shd w:val="clear" w:color="auto" w:fill="auto"/>
          </w:tcPr>
          <w:p w14:paraId="178EA800" w14:textId="4AA83568" w:rsidR="001527A9" w:rsidRPr="007A7046" w:rsidRDefault="001527A9" w:rsidP="006961E2">
            <w:pPr>
              <w:jc w:val="both"/>
              <w:rPr>
                <w:sz w:val="24"/>
                <w:szCs w:val="24"/>
              </w:rPr>
            </w:pPr>
            <w:r w:rsidRPr="007A7046">
              <w:rPr>
                <w:sz w:val="24"/>
                <w:szCs w:val="24"/>
              </w:rPr>
              <w:t xml:space="preserve">$ </w:t>
            </w:r>
            <w:sdt>
              <w:sdtPr>
                <w:rPr>
                  <w:sz w:val="24"/>
                  <w:szCs w:val="24"/>
                </w:rPr>
                <w:id w:val="-1362658854"/>
                <w:placeholder>
                  <w:docPart w:val="9A116E60509842AC98BA5B5F786784AE"/>
                </w:placeholder>
                <w:text/>
              </w:sdtPr>
              <w:sdtEndPr/>
              <w:sdtContent>
                <w:r w:rsidRPr="007A7046">
                  <w:rPr>
                    <w:sz w:val="24"/>
                    <w:szCs w:val="24"/>
                  </w:rPr>
                  <w:t>3</w:t>
                </w:r>
                <w:r w:rsidR="00850FCF" w:rsidRPr="007A7046">
                  <w:rPr>
                    <w:sz w:val="24"/>
                    <w:szCs w:val="24"/>
                  </w:rPr>
                  <w:t>7.00</w:t>
                </w:r>
              </w:sdtContent>
            </w:sdt>
          </w:p>
        </w:tc>
        <w:tc>
          <w:tcPr>
            <w:tcW w:w="3010" w:type="dxa"/>
            <w:shd w:val="clear" w:color="auto" w:fill="auto"/>
          </w:tcPr>
          <w:p w14:paraId="56CFC49E" w14:textId="7EF26D78" w:rsidR="001527A9" w:rsidRPr="007A7046" w:rsidRDefault="001527A9" w:rsidP="006961E2">
            <w:pPr>
              <w:jc w:val="both"/>
              <w:rPr>
                <w:sz w:val="24"/>
                <w:szCs w:val="24"/>
              </w:rPr>
            </w:pPr>
            <w:r w:rsidRPr="007A7046">
              <w:rPr>
                <w:sz w:val="24"/>
                <w:szCs w:val="24"/>
              </w:rPr>
              <w:t xml:space="preserve">$ </w:t>
            </w:r>
            <w:sdt>
              <w:sdtPr>
                <w:rPr>
                  <w:sz w:val="24"/>
                  <w:szCs w:val="24"/>
                </w:rPr>
                <w:id w:val="716715909"/>
                <w:placeholder>
                  <w:docPart w:val="7D2CEAE336AC4F40A762DEF93982FCA3"/>
                </w:placeholder>
                <w:text/>
              </w:sdtPr>
              <w:sdtEndPr/>
              <w:sdtContent>
                <w:r w:rsidR="00850FCF" w:rsidRPr="007A7046">
                  <w:rPr>
                    <w:sz w:val="24"/>
                    <w:szCs w:val="24"/>
                  </w:rPr>
                  <w:t>38.85</w:t>
                </w:r>
              </w:sdtContent>
            </w:sdt>
            <w:r w:rsidRPr="007A7046">
              <w:rPr>
                <w:sz w:val="24"/>
                <w:szCs w:val="24"/>
              </w:rPr>
              <w:t xml:space="preserve"> </w:t>
            </w:r>
          </w:p>
        </w:tc>
      </w:tr>
      <w:tr w:rsidR="007A7046" w:rsidRPr="007A7046" w14:paraId="72B6DB2F" w14:textId="77777777" w:rsidTr="00850FCF">
        <w:tc>
          <w:tcPr>
            <w:tcW w:w="2986" w:type="dxa"/>
            <w:tcBorders>
              <w:top w:val="single" w:sz="4" w:space="0" w:color="auto"/>
              <w:left w:val="single" w:sz="4" w:space="0" w:color="auto"/>
              <w:bottom w:val="single" w:sz="4" w:space="0" w:color="auto"/>
              <w:right w:val="single" w:sz="4" w:space="0" w:color="auto"/>
            </w:tcBorders>
            <w:shd w:val="clear" w:color="auto" w:fill="auto"/>
          </w:tcPr>
          <w:p w14:paraId="658D5C0B" w14:textId="77777777" w:rsidR="00850FCF" w:rsidRPr="007A7046" w:rsidRDefault="00850FCF" w:rsidP="00850FCF">
            <w:pPr>
              <w:jc w:val="both"/>
              <w:rPr>
                <w:sz w:val="24"/>
                <w:szCs w:val="24"/>
              </w:rPr>
            </w:pPr>
            <w:r w:rsidRPr="007A7046">
              <w:rPr>
                <w:sz w:val="24"/>
                <w:szCs w:val="24"/>
              </w:rPr>
              <w:t>1”</w:t>
            </w:r>
          </w:p>
        </w:tc>
        <w:tc>
          <w:tcPr>
            <w:tcW w:w="2994" w:type="dxa"/>
            <w:tcBorders>
              <w:top w:val="single" w:sz="4" w:space="0" w:color="auto"/>
              <w:left w:val="single" w:sz="4" w:space="0" w:color="auto"/>
              <w:bottom w:val="single" w:sz="4" w:space="0" w:color="auto"/>
              <w:right w:val="single" w:sz="4" w:space="0" w:color="auto"/>
            </w:tcBorders>
            <w:shd w:val="clear" w:color="auto" w:fill="auto"/>
          </w:tcPr>
          <w:p w14:paraId="7B110934" w14:textId="56239D92" w:rsidR="00850FCF" w:rsidRPr="007A7046" w:rsidRDefault="00850FCF" w:rsidP="00850FCF">
            <w:pPr>
              <w:jc w:val="both"/>
              <w:rPr>
                <w:sz w:val="24"/>
                <w:szCs w:val="24"/>
              </w:rPr>
            </w:pPr>
            <w:r w:rsidRPr="007A7046">
              <w:rPr>
                <w:sz w:val="24"/>
                <w:szCs w:val="24"/>
              </w:rPr>
              <w:t>$ 55.50</w:t>
            </w:r>
          </w:p>
        </w:tc>
        <w:tc>
          <w:tcPr>
            <w:tcW w:w="3010" w:type="dxa"/>
            <w:tcBorders>
              <w:top w:val="single" w:sz="4" w:space="0" w:color="auto"/>
              <w:left w:val="single" w:sz="4" w:space="0" w:color="auto"/>
              <w:bottom w:val="single" w:sz="4" w:space="0" w:color="auto"/>
              <w:right w:val="single" w:sz="4" w:space="0" w:color="auto"/>
            </w:tcBorders>
            <w:shd w:val="clear" w:color="auto" w:fill="auto"/>
          </w:tcPr>
          <w:p w14:paraId="579B0FB8" w14:textId="3B683D4E" w:rsidR="00850FCF" w:rsidRPr="007A7046" w:rsidRDefault="00850FCF" w:rsidP="00850FCF">
            <w:pPr>
              <w:jc w:val="both"/>
              <w:rPr>
                <w:sz w:val="24"/>
                <w:szCs w:val="24"/>
              </w:rPr>
            </w:pPr>
            <w:r w:rsidRPr="007A7046">
              <w:rPr>
                <w:sz w:val="24"/>
                <w:szCs w:val="24"/>
              </w:rPr>
              <w:t>$ 58.28</w:t>
            </w:r>
          </w:p>
        </w:tc>
      </w:tr>
      <w:tr w:rsidR="007A7046" w:rsidRPr="007A7046" w14:paraId="5FDD8F14" w14:textId="77777777" w:rsidTr="00850FCF">
        <w:tc>
          <w:tcPr>
            <w:tcW w:w="2986" w:type="dxa"/>
            <w:tcBorders>
              <w:top w:val="single" w:sz="4" w:space="0" w:color="auto"/>
              <w:left w:val="single" w:sz="4" w:space="0" w:color="auto"/>
              <w:bottom w:val="single" w:sz="4" w:space="0" w:color="auto"/>
              <w:right w:val="single" w:sz="4" w:space="0" w:color="auto"/>
            </w:tcBorders>
            <w:shd w:val="clear" w:color="auto" w:fill="auto"/>
          </w:tcPr>
          <w:p w14:paraId="6C039601" w14:textId="77777777" w:rsidR="00850FCF" w:rsidRPr="007A7046" w:rsidRDefault="00850FCF" w:rsidP="00850FCF">
            <w:pPr>
              <w:jc w:val="both"/>
              <w:rPr>
                <w:sz w:val="24"/>
                <w:szCs w:val="24"/>
              </w:rPr>
            </w:pPr>
            <w:r w:rsidRPr="007A7046">
              <w:rPr>
                <w:sz w:val="24"/>
                <w:szCs w:val="24"/>
              </w:rPr>
              <w:t>1 ½”</w:t>
            </w:r>
          </w:p>
        </w:tc>
        <w:tc>
          <w:tcPr>
            <w:tcW w:w="2994" w:type="dxa"/>
            <w:tcBorders>
              <w:top w:val="single" w:sz="4" w:space="0" w:color="auto"/>
              <w:left w:val="single" w:sz="4" w:space="0" w:color="auto"/>
              <w:bottom w:val="single" w:sz="4" w:space="0" w:color="auto"/>
              <w:right w:val="single" w:sz="4" w:space="0" w:color="auto"/>
            </w:tcBorders>
            <w:shd w:val="clear" w:color="auto" w:fill="auto"/>
          </w:tcPr>
          <w:p w14:paraId="609E8EFC" w14:textId="2780C6CD" w:rsidR="00850FCF" w:rsidRPr="007A7046" w:rsidRDefault="00850FCF" w:rsidP="00850FCF">
            <w:pPr>
              <w:jc w:val="both"/>
              <w:rPr>
                <w:sz w:val="24"/>
                <w:szCs w:val="24"/>
              </w:rPr>
            </w:pPr>
            <w:r w:rsidRPr="007A7046">
              <w:rPr>
                <w:sz w:val="24"/>
                <w:szCs w:val="24"/>
              </w:rPr>
              <w:t>$ 92.50</w:t>
            </w:r>
          </w:p>
        </w:tc>
        <w:tc>
          <w:tcPr>
            <w:tcW w:w="3010" w:type="dxa"/>
            <w:tcBorders>
              <w:top w:val="single" w:sz="4" w:space="0" w:color="auto"/>
              <w:left w:val="single" w:sz="4" w:space="0" w:color="auto"/>
              <w:bottom w:val="single" w:sz="4" w:space="0" w:color="auto"/>
              <w:right w:val="single" w:sz="4" w:space="0" w:color="auto"/>
            </w:tcBorders>
            <w:shd w:val="clear" w:color="auto" w:fill="auto"/>
          </w:tcPr>
          <w:p w14:paraId="3DE045AB" w14:textId="3A5262DA" w:rsidR="00850FCF" w:rsidRPr="007A7046" w:rsidRDefault="00850FCF" w:rsidP="00850FCF">
            <w:pPr>
              <w:jc w:val="both"/>
              <w:rPr>
                <w:sz w:val="24"/>
                <w:szCs w:val="24"/>
              </w:rPr>
            </w:pPr>
            <w:r w:rsidRPr="007A7046">
              <w:rPr>
                <w:sz w:val="24"/>
                <w:szCs w:val="24"/>
              </w:rPr>
              <w:t>$ 97.13</w:t>
            </w:r>
          </w:p>
        </w:tc>
      </w:tr>
      <w:tr w:rsidR="007A7046" w:rsidRPr="007A7046" w14:paraId="5D6A00D4" w14:textId="77777777" w:rsidTr="00850FCF">
        <w:tc>
          <w:tcPr>
            <w:tcW w:w="2986" w:type="dxa"/>
            <w:tcBorders>
              <w:top w:val="single" w:sz="4" w:space="0" w:color="auto"/>
              <w:left w:val="single" w:sz="4" w:space="0" w:color="auto"/>
              <w:bottom w:val="single" w:sz="4" w:space="0" w:color="auto"/>
              <w:right w:val="single" w:sz="4" w:space="0" w:color="auto"/>
            </w:tcBorders>
            <w:shd w:val="clear" w:color="auto" w:fill="auto"/>
          </w:tcPr>
          <w:p w14:paraId="51C6E9ED" w14:textId="77777777" w:rsidR="00850FCF" w:rsidRPr="007A7046" w:rsidRDefault="00850FCF" w:rsidP="00850FCF">
            <w:pPr>
              <w:jc w:val="both"/>
              <w:rPr>
                <w:sz w:val="24"/>
                <w:szCs w:val="24"/>
              </w:rPr>
            </w:pPr>
            <w:r w:rsidRPr="007A7046">
              <w:rPr>
                <w:sz w:val="24"/>
                <w:szCs w:val="24"/>
              </w:rPr>
              <w:t>2”</w:t>
            </w:r>
          </w:p>
        </w:tc>
        <w:tc>
          <w:tcPr>
            <w:tcW w:w="2994" w:type="dxa"/>
            <w:tcBorders>
              <w:top w:val="single" w:sz="4" w:space="0" w:color="auto"/>
              <w:left w:val="single" w:sz="4" w:space="0" w:color="auto"/>
              <w:bottom w:val="single" w:sz="4" w:space="0" w:color="auto"/>
              <w:right w:val="single" w:sz="4" w:space="0" w:color="auto"/>
            </w:tcBorders>
            <w:shd w:val="clear" w:color="auto" w:fill="auto"/>
          </w:tcPr>
          <w:p w14:paraId="57090602" w14:textId="12575ED2" w:rsidR="00850FCF" w:rsidRPr="007A7046" w:rsidRDefault="00850FCF" w:rsidP="00850FCF">
            <w:pPr>
              <w:jc w:val="both"/>
              <w:rPr>
                <w:sz w:val="24"/>
                <w:szCs w:val="24"/>
              </w:rPr>
            </w:pPr>
            <w:r w:rsidRPr="007A7046">
              <w:rPr>
                <w:sz w:val="24"/>
                <w:szCs w:val="24"/>
              </w:rPr>
              <w:t>$296.00</w:t>
            </w:r>
          </w:p>
        </w:tc>
        <w:tc>
          <w:tcPr>
            <w:tcW w:w="3010" w:type="dxa"/>
            <w:tcBorders>
              <w:top w:val="single" w:sz="4" w:space="0" w:color="auto"/>
              <w:left w:val="single" w:sz="4" w:space="0" w:color="auto"/>
              <w:bottom w:val="single" w:sz="4" w:space="0" w:color="auto"/>
              <w:right w:val="single" w:sz="4" w:space="0" w:color="auto"/>
            </w:tcBorders>
            <w:shd w:val="clear" w:color="auto" w:fill="auto"/>
          </w:tcPr>
          <w:p w14:paraId="10385D8F" w14:textId="1B3FF769" w:rsidR="00850FCF" w:rsidRPr="007A7046" w:rsidRDefault="00850FCF" w:rsidP="00850FCF">
            <w:pPr>
              <w:jc w:val="both"/>
              <w:rPr>
                <w:sz w:val="24"/>
                <w:szCs w:val="24"/>
              </w:rPr>
            </w:pPr>
            <w:r w:rsidRPr="007A7046">
              <w:rPr>
                <w:sz w:val="24"/>
                <w:szCs w:val="24"/>
              </w:rPr>
              <w:t>$310.80</w:t>
            </w:r>
          </w:p>
        </w:tc>
      </w:tr>
      <w:tr w:rsidR="007A7046" w:rsidRPr="007A7046" w14:paraId="7B1A1803" w14:textId="77777777" w:rsidTr="00850FCF">
        <w:tc>
          <w:tcPr>
            <w:tcW w:w="2986" w:type="dxa"/>
            <w:tcBorders>
              <w:top w:val="single" w:sz="4" w:space="0" w:color="auto"/>
              <w:left w:val="single" w:sz="4" w:space="0" w:color="auto"/>
              <w:bottom w:val="single" w:sz="4" w:space="0" w:color="auto"/>
              <w:right w:val="single" w:sz="4" w:space="0" w:color="auto"/>
            </w:tcBorders>
            <w:shd w:val="clear" w:color="auto" w:fill="auto"/>
          </w:tcPr>
          <w:p w14:paraId="46AEA29A" w14:textId="77777777" w:rsidR="00850FCF" w:rsidRPr="007A7046" w:rsidRDefault="00850FCF" w:rsidP="00850FCF">
            <w:pPr>
              <w:jc w:val="both"/>
              <w:rPr>
                <w:sz w:val="24"/>
                <w:szCs w:val="24"/>
              </w:rPr>
            </w:pPr>
            <w:r w:rsidRPr="007A7046">
              <w:rPr>
                <w:sz w:val="24"/>
                <w:szCs w:val="24"/>
              </w:rPr>
              <w:t>3”</w:t>
            </w:r>
          </w:p>
        </w:tc>
        <w:tc>
          <w:tcPr>
            <w:tcW w:w="2994" w:type="dxa"/>
            <w:tcBorders>
              <w:top w:val="single" w:sz="4" w:space="0" w:color="auto"/>
              <w:left w:val="single" w:sz="4" w:space="0" w:color="auto"/>
              <w:bottom w:val="single" w:sz="4" w:space="0" w:color="auto"/>
              <w:right w:val="single" w:sz="4" w:space="0" w:color="auto"/>
            </w:tcBorders>
            <w:shd w:val="clear" w:color="auto" w:fill="auto"/>
          </w:tcPr>
          <w:p w14:paraId="34A0C2C4" w14:textId="17E64149" w:rsidR="00850FCF" w:rsidRPr="007A7046" w:rsidRDefault="00850FCF" w:rsidP="00850FCF">
            <w:pPr>
              <w:jc w:val="both"/>
              <w:rPr>
                <w:sz w:val="24"/>
                <w:szCs w:val="24"/>
              </w:rPr>
            </w:pPr>
            <w:r w:rsidRPr="007A7046">
              <w:rPr>
                <w:sz w:val="24"/>
                <w:szCs w:val="24"/>
              </w:rPr>
              <w:t>$555.00</w:t>
            </w:r>
          </w:p>
        </w:tc>
        <w:tc>
          <w:tcPr>
            <w:tcW w:w="3010" w:type="dxa"/>
            <w:tcBorders>
              <w:top w:val="single" w:sz="4" w:space="0" w:color="auto"/>
              <w:left w:val="single" w:sz="4" w:space="0" w:color="auto"/>
              <w:bottom w:val="single" w:sz="4" w:space="0" w:color="auto"/>
              <w:right w:val="single" w:sz="4" w:space="0" w:color="auto"/>
            </w:tcBorders>
            <w:shd w:val="clear" w:color="auto" w:fill="auto"/>
          </w:tcPr>
          <w:p w14:paraId="165CA45C" w14:textId="5C41AC81" w:rsidR="00850FCF" w:rsidRPr="007A7046" w:rsidRDefault="00850FCF" w:rsidP="00850FCF">
            <w:pPr>
              <w:jc w:val="both"/>
              <w:rPr>
                <w:sz w:val="24"/>
                <w:szCs w:val="24"/>
              </w:rPr>
            </w:pPr>
            <w:r w:rsidRPr="007A7046">
              <w:rPr>
                <w:sz w:val="24"/>
                <w:szCs w:val="24"/>
              </w:rPr>
              <w:t>$582.75</w:t>
            </w:r>
          </w:p>
        </w:tc>
      </w:tr>
    </w:tbl>
    <w:p w14:paraId="340F1472" w14:textId="35169282" w:rsidR="0067288C" w:rsidRPr="007A7046" w:rsidRDefault="0067288C" w:rsidP="0067288C">
      <w:pPr>
        <w:jc w:val="both"/>
        <w:rPr>
          <w:sz w:val="24"/>
          <w:szCs w:val="24"/>
        </w:rPr>
      </w:pPr>
      <w:r w:rsidRPr="007A7046">
        <w:rPr>
          <w:sz w:val="24"/>
          <w:szCs w:val="24"/>
        </w:rPr>
        <w:lastRenderedPageBreak/>
        <w:t>The following table includes the current and proposed gallonage charge per 1,000 gallons of water</w:t>
      </w:r>
      <w:r w:rsidR="00F63299" w:rsidRPr="007A7046">
        <w:rPr>
          <w:sz w:val="24"/>
          <w:szCs w:val="24"/>
        </w:rPr>
        <w:t xml:space="preserve"> for Evergreen Park</w:t>
      </w:r>
      <w:r w:rsidRPr="007A7046">
        <w:rPr>
          <w:sz w:val="24"/>
          <w:szCs w:val="24"/>
        </w:rPr>
        <w:t>:</w:t>
      </w:r>
    </w:p>
    <w:p w14:paraId="41901E20" w14:textId="77777777" w:rsidR="0067288C" w:rsidRPr="007A7046" w:rsidRDefault="0067288C" w:rsidP="0067288C">
      <w:pPr>
        <w:jc w:val="both"/>
        <w:rPr>
          <w:sz w:val="24"/>
          <w:szCs w:val="24"/>
        </w:rPr>
      </w:pPr>
    </w:p>
    <w:p w14:paraId="50E07AC1" w14:textId="0FCD5E16" w:rsidR="0067288C" w:rsidRPr="007A7046" w:rsidRDefault="0067288C" w:rsidP="0067288C">
      <w:pPr>
        <w:jc w:val="center"/>
        <w:rPr>
          <w:b/>
          <w:bCs/>
          <w:sz w:val="24"/>
          <w:szCs w:val="24"/>
          <w:u w:val="single"/>
        </w:rPr>
      </w:pPr>
      <w:r w:rsidRPr="007A7046">
        <w:rPr>
          <w:b/>
          <w:bCs/>
          <w:sz w:val="24"/>
          <w:szCs w:val="24"/>
          <w:u w:val="single"/>
        </w:rPr>
        <w:t>Gallonage Charge</w:t>
      </w:r>
      <w:r w:rsidR="00D4489F" w:rsidRPr="007A7046">
        <w:rPr>
          <w:b/>
          <w:bCs/>
          <w:sz w:val="24"/>
          <w:szCs w:val="24"/>
          <w:u w:val="single"/>
        </w:rPr>
        <w:t xml:space="preserve"> Per 1,000 Gallons of Water</w:t>
      </w:r>
    </w:p>
    <w:p w14:paraId="559DE373" w14:textId="252B8354" w:rsidR="0067288C" w:rsidRPr="007A7046" w:rsidRDefault="0067288C" w:rsidP="0067288C">
      <w:pPr>
        <w:jc w:val="center"/>
        <w:rPr>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7"/>
        <w:gridCol w:w="4377"/>
      </w:tblGrid>
      <w:tr w:rsidR="007A7046" w:rsidRPr="007A7046" w14:paraId="61CCC2E1" w14:textId="77777777" w:rsidTr="0067288C">
        <w:tc>
          <w:tcPr>
            <w:tcW w:w="4377" w:type="dxa"/>
            <w:tcBorders>
              <w:top w:val="single" w:sz="4" w:space="0" w:color="auto"/>
              <w:left w:val="single" w:sz="4" w:space="0" w:color="auto"/>
              <w:bottom w:val="single" w:sz="4" w:space="0" w:color="auto"/>
              <w:right w:val="single" w:sz="4" w:space="0" w:color="auto"/>
            </w:tcBorders>
            <w:shd w:val="clear" w:color="auto" w:fill="auto"/>
          </w:tcPr>
          <w:p w14:paraId="4B25918B" w14:textId="20342C40" w:rsidR="0067288C" w:rsidRPr="007A7046" w:rsidRDefault="004D10FF" w:rsidP="0067288C">
            <w:pPr>
              <w:jc w:val="center"/>
              <w:rPr>
                <w:sz w:val="24"/>
                <w:szCs w:val="24"/>
              </w:rPr>
            </w:pPr>
            <w:r w:rsidRPr="007A7046">
              <w:rPr>
                <w:sz w:val="24"/>
                <w:szCs w:val="24"/>
              </w:rPr>
              <w:t>Current</w:t>
            </w:r>
            <w:r w:rsidR="00336519" w:rsidRPr="007A7046">
              <w:rPr>
                <w:sz w:val="24"/>
                <w:szCs w:val="24"/>
              </w:rPr>
              <w:t xml:space="preserve"> </w:t>
            </w:r>
            <w:r w:rsidR="0067288C" w:rsidRPr="007A7046">
              <w:rPr>
                <w:sz w:val="24"/>
                <w:szCs w:val="24"/>
              </w:rPr>
              <w:t>Gallonage Charge</w:t>
            </w:r>
          </w:p>
        </w:tc>
        <w:tc>
          <w:tcPr>
            <w:tcW w:w="4377" w:type="dxa"/>
            <w:tcBorders>
              <w:top w:val="single" w:sz="4" w:space="0" w:color="auto"/>
              <w:left w:val="single" w:sz="4" w:space="0" w:color="auto"/>
              <w:bottom w:val="single" w:sz="4" w:space="0" w:color="auto"/>
              <w:right w:val="single" w:sz="4" w:space="0" w:color="auto"/>
            </w:tcBorders>
            <w:shd w:val="clear" w:color="auto" w:fill="auto"/>
          </w:tcPr>
          <w:p w14:paraId="7B4D5BEE" w14:textId="62F4C513" w:rsidR="0067288C" w:rsidRPr="007A7046" w:rsidRDefault="0067288C" w:rsidP="0067288C">
            <w:pPr>
              <w:jc w:val="center"/>
              <w:rPr>
                <w:sz w:val="24"/>
                <w:szCs w:val="24"/>
              </w:rPr>
            </w:pPr>
            <w:r w:rsidRPr="007A7046">
              <w:rPr>
                <w:sz w:val="24"/>
                <w:szCs w:val="24"/>
              </w:rPr>
              <w:t>Proposed Gallonage Charge</w:t>
            </w:r>
          </w:p>
        </w:tc>
      </w:tr>
      <w:tr w:rsidR="0067288C" w:rsidRPr="007A7046" w14:paraId="19547B10" w14:textId="77777777" w:rsidTr="0067288C">
        <w:tc>
          <w:tcPr>
            <w:tcW w:w="4377" w:type="dxa"/>
            <w:tcBorders>
              <w:top w:val="single" w:sz="4" w:space="0" w:color="auto"/>
              <w:left w:val="single" w:sz="4" w:space="0" w:color="auto"/>
              <w:bottom w:val="single" w:sz="4" w:space="0" w:color="auto"/>
              <w:right w:val="single" w:sz="4" w:space="0" w:color="auto"/>
            </w:tcBorders>
            <w:shd w:val="clear" w:color="auto" w:fill="auto"/>
          </w:tcPr>
          <w:p w14:paraId="30C222A9" w14:textId="1912AC31" w:rsidR="0067288C" w:rsidRPr="007A7046" w:rsidRDefault="0067288C" w:rsidP="0067288C">
            <w:pPr>
              <w:jc w:val="center"/>
              <w:rPr>
                <w:sz w:val="24"/>
                <w:szCs w:val="24"/>
              </w:rPr>
            </w:pPr>
            <w:r w:rsidRPr="007A7046">
              <w:rPr>
                <w:sz w:val="24"/>
                <w:szCs w:val="24"/>
              </w:rPr>
              <w:t>$4.50</w:t>
            </w:r>
          </w:p>
        </w:tc>
        <w:tc>
          <w:tcPr>
            <w:tcW w:w="4377" w:type="dxa"/>
            <w:tcBorders>
              <w:top w:val="single" w:sz="4" w:space="0" w:color="auto"/>
              <w:left w:val="single" w:sz="4" w:space="0" w:color="auto"/>
              <w:bottom w:val="single" w:sz="4" w:space="0" w:color="auto"/>
              <w:right w:val="single" w:sz="4" w:space="0" w:color="auto"/>
            </w:tcBorders>
            <w:shd w:val="clear" w:color="auto" w:fill="auto"/>
          </w:tcPr>
          <w:p w14:paraId="22B8745B" w14:textId="76BCAEB6" w:rsidR="0067288C" w:rsidRPr="007A7046" w:rsidRDefault="0067288C" w:rsidP="0067288C">
            <w:pPr>
              <w:jc w:val="center"/>
              <w:rPr>
                <w:sz w:val="24"/>
                <w:szCs w:val="24"/>
              </w:rPr>
            </w:pPr>
            <w:r w:rsidRPr="007A7046">
              <w:rPr>
                <w:sz w:val="24"/>
                <w:szCs w:val="24"/>
              </w:rPr>
              <w:t>$4.73</w:t>
            </w:r>
          </w:p>
        </w:tc>
      </w:tr>
    </w:tbl>
    <w:p w14:paraId="1159EB1C" w14:textId="6502A9C4" w:rsidR="0067288C" w:rsidRPr="007A7046" w:rsidRDefault="0067288C" w:rsidP="009B016F">
      <w:pPr>
        <w:rPr>
          <w:b/>
          <w:bCs/>
          <w:sz w:val="24"/>
          <w:szCs w:val="24"/>
          <w:u w:val="single"/>
        </w:rPr>
      </w:pPr>
    </w:p>
    <w:p w14:paraId="084C1F34" w14:textId="6B55BEE4" w:rsidR="009B016F" w:rsidRPr="007A7046" w:rsidRDefault="009B016F" w:rsidP="009B016F">
      <w:pPr>
        <w:jc w:val="both"/>
        <w:rPr>
          <w:sz w:val="24"/>
          <w:szCs w:val="24"/>
        </w:rPr>
      </w:pPr>
    </w:p>
    <w:p w14:paraId="53892916" w14:textId="3A6AD4B6" w:rsidR="009B016F" w:rsidRPr="007A7046" w:rsidRDefault="009B016F" w:rsidP="009B016F">
      <w:pPr>
        <w:pStyle w:val="ListParagraph"/>
        <w:numPr>
          <w:ilvl w:val="0"/>
          <w:numId w:val="2"/>
        </w:numPr>
        <w:jc w:val="both"/>
        <w:rPr>
          <w:b/>
          <w:bCs/>
          <w:sz w:val="24"/>
          <w:szCs w:val="24"/>
        </w:rPr>
      </w:pPr>
      <w:r w:rsidRPr="007A7046">
        <w:rPr>
          <w:b/>
          <w:bCs/>
          <w:sz w:val="24"/>
          <w:szCs w:val="24"/>
        </w:rPr>
        <w:t>Kinard Estates</w:t>
      </w:r>
      <w:r w:rsidR="006E6902" w:rsidRPr="007A7046">
        <w:rPr>
          <w:b/>
          <w:bCs/>
          <w:sz w:val="24"/>
          <w:szCs w:val="24"/>
        </w:rPr>
        <w:t>,</w:t>
      </w:r>
      <w:r w:rsidRPr="007A7046">
        <w:rPr>
          <w:b/>
          <w:bCs/>
          <w:sz w:val="24"/>
          <w:szCs w:val="24"/>
        </w:rPr>
        <w:t xml:space="preserve"> PWS # 1810059</w:t>
      </w:r>
    </w:p>
    <w:p w14:paraId="52180814" w14:textId="77777777" w:rsidR="004D10FF" w:rsidRPr="007A7046" w:rsidRDefault="004D10FF" w:rsidP="00C33878">
      <w:pPr>
        <w:jc w:val="both"/>
        <w:rPr>
          <w:sz w:val="24"/>
          <w:szCs w:val="24"/>
        </w:rPr>
      </w:pPr>
      <w:r w:rsidRPr="007A7046">
        <w:rPr>
          <w:sz w:val="24"/>
          <w:szCs w:val="24"/>
        </w:rPr>
        <w:t xml:space="preserve">Mr. Brewer requested approval to increase the minimum monthly water charges and gallonage rate for the Kinard Estates subdivision by 5%. The minimum monthly charges and gallonage rate in the application did not match the minimum monthly charges and gallonage rate on Mr. Brewer’s current tariff. </w:t>
      </w:r>
    </w:p>
    <w:p w14:paraId="7783BB4F" w14:textId="77777777" w:rsidR="004D10FF" w:rsidRPr="007A7046" w:rsidRDefault="004D10FF" w:rsidP="00C33878">
      <w:pPr>
        <w:jc w:val="both"/>
        <w:rPr>
          <w:sz w:val="24"/>
          <w:szCs w:val="24"/>
        </w:rPr>
      </w:pPr>
    </w:p>
    <w:p w14:paraId="319FAD27" w14:textId="243777DE" w:rsidR="00C33878" w:rsidRPr="007A7046" w:rsidRDefault="004D10FF" w:rsidP="00C33878">
      <w:pPr>
        <w:jc w:val="both"/>
        <w:rPr>
          <w:sz w:val="24"/>
          <w:szCs w:val="24"/>
        </w:rPr>
      </w:pPr>
      <w:r w:rsidRPr="007A7046">
        <w:rPr>
          <w:sz w:val="24"/>
          <w:szCs w:val="24"/>
        </w:rPr>
        <w:t>The following table shows Mr. Brewer’s current and proposed minimum monthly water charges as provided in the application and Staff’s corrected current and proposed minimum monthly water charges that are based on the rates in Mr. Brewer’s current tariff:</w:t>
      </w:r>
    </w:p>
    <w:p w14:paraId="2217B125" w14:textId="77777777" w:rsidR="004D10FF" w:rsidRPr="007A7046" w:rsidRDefault="004D10FF" w:rsidP="00C33878">
      <w:pPr>
        <w:jc w:val="both"/>
        <w:rPr>
          <w:b/>
          <w:bCs/>
          <w:sz w:val="24"/>
          <w:szCs w:val="24"/>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002"/>
        <w:gridCol w:w="2003"/>
        <w:gridCol w:w="2002"/>
        <w:gridCol w:w="2003"/>
      </w:tblGrid>
      <w:tr w:rsidR="007A7046" w:rsidRPr="007A7046" w14:paraId="2BE79D0E" w14:textId="5A8E0D64" w:rsidTr="0070093A">
        <w:tc>
          <w:tcPr>
            <w:tcW w:w="1345" w:type="dxa"/>
            <w:shd w:val="clear" w:color="auto" w:fill="auto"/>
          </w:tcPr>
          <w:p w14:paraId="0814E1A4" w14:textId="77777777" w:rsidR="0070093A" w:rsidRPr="007A7046" w:rsidRDefault="0070093A" w:rsidP="006961E2">
            <w:pPr>
              <w:jc w:val="center"/>
              <w:rPr>
                <w:b/>
                <w:bCs/>
                <w:sz w:val="22"/>
                <w:szCs w:val="22"/>
              </w:rPr>
            </w:pPr>
            <w:r w:rsidRPr="007A7046">
              <w:rPr>
                <w:b/>
                <w:bCs/>
                <w:sz w:val="22"/>
                <w:szCs w:val="22"/>
              </w:rPr>
              <w:t xml:space="preserve">Meter size </w:t>
            </w:r>
          </w:p>
          <w:p w14:paraId="242108ED" w14:textId="77777777" w:rsidR="0070093A" w:rsidRPr="007A7046" w:rsidRDefault="0070093A" w:rsidP="006961E2">
            <w:pPr>
              <w:jc w:val="center"/>
              <w:rPr>
                <w:b/>
                <w:bCs/>
                <w:sz w:val="22"/>
                <w:szCs w:val="22"/>
              </w:rPr>
            </w:pPr>
            <w:r w:rsidRPr="007A7046">
              <w:rPr>
                <w:b/>
                <w:bCs/>
                <w:sz w:val="22"/>
                <w:szCs w:val="22"/>
              </w:rPr>
              <w:t>(includes 0 gallons)</w:t>
            </w:r>
          </w:p>
        </w:tc>
        <w:tc>
          <w:tcPr>
            <w:tcW w:w="2002" w:type="dxa"/>
            <w:shd w:val="clear" w:color="auto" w:fill="auto"/>
          </w:tcPr>
          <w:p w14:paraId="2260365B" w14:textId="0B99D1B5" w:rsidR="0070093A" w:rsidRPr="007A7046" w:rsidRDefault="004D10FF" w:rsidP="006961E2">
            <w:pPr>
              <w:jc w:val="center"/>
              <w:rPr>
                <w:b/>
                <w:bCs/>
                <w:sz w:val="22"/>
                <w:szCs w:val="22"/>
              </w:rPr>
            </w:pPr>
            <w:r w:rsidRPr="007A7046">
              <w:rPr>
                <w:b/>
                <w:bCs/>
                <w:sz w:val="22"/>
                <w:szCs w:val="22"/>
              </w:rPr>
              <w:t xml:space="preserve">Current Minimum Monthly </w:t>
            </w:r>
            <w:proofErr w:type="spellStart"/>
            <w:r w:rsidRPr="007A7046">
              <w:rPr>
                <w:b/>
                <w:bCs/>
                <w:sz w:val="22"/>
                <w:szCs w:val="22"/>
              </w:rPr>
              <w:t>Charge</w:t>
            </w:r>
            <w:r w:rsidR="005447B4" w:rsidRPr="007A7046">
              <w:rPr>
                <w:b/>
                <w:bCs/>
                <w:sz w:val="22"/>
                <w:szCs w:val="22"/>
              </w:rPr>
              <w:t>Per</w:t>
            </w:r>
            <w:proofErr w:type="spellEnd"/>
            <w:r w:rsidR="005447B4" w:rsidRPr="007A7046">
              <w:rPr>
                <w:b/>
                <w:bCs/>
                <w:sz w:val="22"/>
                <w:szCs w:val="22"/>
              </w:rPr>
              <w:t xml:space="preserve"> Application</w:t>
            </w:r>
          </w:p>
        </w:tc>
        <w:tc>
          <w:tcPr>
            <w:tcW w:w="2003" w:type="dxa"/>
            <w:shd w:val="clear" w:color="auto" w:fill="auto"/>
          </w:tcPr>
          <w:p w14:paraId="3F397E93" w14:textId="270EC746" w:rsidR="00B26C6C" w:rsidRPr="007A7046" w:rsidRDefault="0070093A" w:rsidP="006961E2">
            <w:pPr>
              <w:jc w:val="center"/>
              <w:rPr>
                <w:b/>
                <w:bCs/>
              </w:rPr>
            </w:pPr>
            <w:r w:rsidRPr="007A7046">
              <w:rPr>
                <w:b/>
                <w:bCs/>
              </w:rPr>
              <w:t xml:space="preserve">Proposed </w:t>
            </w:r>
            <w:r w:rsidR="004D10FF" w:rsidRPr="007A7046">
              <w:rPr>
                <w:b/>
                <w:bCs/>
              </w:rPr>
              <w:t>Minimum Monthly Charge</w:t>
            </w:r>
            <w:r w:rsidR="00B26C6C" w:rsidRPr="007A7046">
              <w:rPr>
                <w:b/>
                <w:bCs/>
              </w:rPr>
              <w:t xml:space="preserve"> Per Application</w:t>
            </w:r>
            <w:r w:rsidRPr="007A7046">
              <w:rPr>
                <w:b/>
                <w:bCs/>
              </w:rPr>
              <w:t xml:space="preserve"> </w:t>
            </w:r>
          </w:p>
          <w:p w14:paraId="6011F4C2" w14:textId="3688F55B" w:rsidR="0070093A" w:rsidRPr="007A7046" w:rsidRDefault="0070093A" w:rsidP="006961E2">
            <w:pPr>
              <w:jc w:val="center"/>
              <w:rPr>
                <w:b/>
                <w:bCs/>
                <w:sz w:val="22"/>
                <w:szCs w:val="22"/>
              </w:rPr>
            </w:pPr>
            <w:r w:rsidRPr="007A7046">
              <w:rPr>
                <w:b/>
                <w:bCs/>
              </w:rPr>
              <w:t>(including 5% rate adjustment)</w:t>
            </w:r>
          </w:p>
        </w:tc>
        <w:tc>
          <w:tcPr>
            <w:tcW w:w="2002" w:type="dxa"/>
          </w:tcPr>
          <w:p w14:paraId="5530A645" w14:textId="7CFF9CF2" w:rsidR="0070093A" w:rsidRPr="007A7046" w:rsidRDefault="00B26C6C" w:rsidP="006961E2">
            <w:pPr>
              <w:jc w:val="center"/>
              <w:rPr>
                <w:b/>
                <w:bCs/>
                <w:sz w:val="22"/>
                <w:szCs w:val="22"/>
              </w:rPr>
            </w:pPr>
            <w:r w:rsidRPr="007A7046">
              <w:rPr>
                <w:b/>
                <w:bCs/>
                <w:sz w:val="22"/>
                <w:szCs w:val="22"/>
              </w:rPr>
              <w:t>Correct</w:t>
            </w:r>
            <w:r w:rsidR="004D10FF" w:rsidRPr="007A7046">
              <w:rPr>
                <w:b/>
                <w:bCs/>
                <w:sz w:val="22"/>
                <w:szCs w:val="22"/>
              </w:rPr>
              <w:t>ed Current</w:t>
            </w:r>
            <w:r w:rsidRPr="007A7046">
              <w:rPr>
                <w:b/>
                <w:bCs/>
                <w:sz w:val="22"/>
                <w:szCs w:val="22"/>
              </w:rPr>
              <w:t xml:space="preserve"> </w:t>
            </w:r>
            <w:r w:rsidR="004D10FF" w:rsidRPr="007A7046">
              <w:rPr>
                <w:b/>
                <w:bCs/>
                <w:sz w:val="22"/>
                <w:szCs w:val="22"/>
              </w:rPr>
              <w:t>Minimum Monthly Charge</w:t>
            </w:r>
          </w:p>
          <w:p w14:paraId="1C61A15F" w14:textId="3D284678" w:rsidR="006E6902" w:rsidRPr="007A7046" w:rsidRDefault="006E6902" w:rsidP="006961E2">
            <w:pPr>
              <w:jc w:val="center"/>
              <w:rPr>
                <w:b/>
                <w:bCs/>
                <w:sz w:val="22"/>
                <w:szCs w:val="22"/>
              </w:rPr>
            </w:pPr>
            <w:r w:rsidRPr="007A7046">
              <w:rPr>
                <w:b/>
                <w:bCs/>
                <w:sz w:val="22"/>
                <w:szCs w:val="22"/>
              </w:rPr>
              <w:t>(per current approved tariff)</w:t>
            </w:r>
          </w:p>
        </w:tc>
        <w:tc>
          <w:tcPr>
            <w:tcW w:w="2003" w:type="dxa"/>
          </w:tcPr>
          <w:p w14:paraId="16A4A340" w14:textId="7534EBEB" w:rsidR="0070093A" w:rsidRPr="007A7046" w:rsidRDefault="00B26C6C" w:rsidP="006961E2">
            <w:pPr>
              <w:jc w:val="center"/>
              <w:rPr>
                <w:b/>
                <w:bCs/>
                <w:sz w:val="22"/>
                <w:szCs w:val="22"/>
              </w:rPr>
            </w:pPr>
            <w:r w:rsidRPr="007A7046">
              <w:rPr>
                <w:b/>
                <w:bCs/>
                <w:sz w:val="22"/>
                <w:szCs w:val="22"/>
              </w:rPr>
              <w:t>Correct</w:t>
            </w:r>
            <w:r w:rsidR="004D10FF" w:rsidRPr="007A7046">
              <w:rPr>
                <w:b/>
                <w:bCs/>
                <w:sz w:val="22"/>
                <w:szCs w:val="22"/>
              </w:rPr>
              <w:t>ed</w:t>
            </w:r>
            <w:r w:rsidRPr="007A7046">
              <w:rPr>
                <w:b/>
                <w:bCs/>
                <w:sz w:val="22"/>
                <w:szCs w:val="22"/>
              </w:rPr>
              <w:t xml:space="preserve"> Proposed </w:t>
            </w:r>
            <w:r w:rsidR="004D10FF" w:rsidRPr="007A7046">
              <w:rPr>
                <w:b/>
                <w:bCs/>
                <w:sz w:val="22"/>
                <w:szCs w:val="22"/>
              </w:rPr>
              <w:t xml:space="preserve">Minimum Monthly </w:t>
            </w:r>
            <w:r w:rsidRPr="007A7046">
              <w:rPr>
                <w:b/>
                <w:bCs/>
                <w:sz w:val="22"/>
                <w:szCs w:val="22"/>
              </w:rPr>
              <w:t>(including 5% rate adjustment</w:t>
            </w:r>
            <w:r w:rsidR="006E6902" w:rsidRPr="007A7046">
              <w:rPr>
                <w:b/>
                <w:bCs/>
                <w:sz w:val="22"/>
                <w:szCs w:val="22"/>
              </w:rPr>
              <w:t>- Staff calculation</w:t>
            </w:r>
            <w:r w:rsidRPr="007A7046">
              <w:rPr>
                <w:b/>
                <w:bCs/>
                <w:sz w:val="22"/>
                <w:szCs w:val="22"/>
              </w:rPr>
              <w:t>)</w:t>
            </w:r>
          </w:p>
        </w:tc>
      </w:tr>
      <w:tr w:rsidR="007A7046" w:rsidRPr="007A7046" w14:paraId="54E39C6D" w14:textId="451793A2" w:rsidTr="0070093A">
        <w:tc>
          <w:tcPr>
            <w:tcW w:w="1345" w:type="dxa"/>
            <w:shd w:val="clear" w:color="auto" w:fill="auto"/>
          </w:tcPr>
          <w:p w14:paraId="6F80EF1C" w14:textId="77777777" w:rsidR="0070093A" w:rsidRPr="007A7046" w:rsidRDefault="0070093A" w:rsidP="006961E2">
            <w:pPr>
              <w:jc w:val="both"/>
              <w:rPr>
                <w:sz w:val="24"/>
                <w:szCs w:val="24"/>
              </w:rPr>
            </w:pPr>
            <w:r w:rsidRPr="007A7046">
              <w:rPr>
                <w:sz w:val="24"/>
                <w:szCs w:val="24"/>
              </w:rPr>
              <w:t>5/8” or 3/4”</w:t>
            </w:r>
          </w:p>
        </w:tc>
        <w:tc>
          <w:tcPr>
            <w:tcW w:w="2002" w:type="dxa"/>
            <w:shd w:val="clear" w:color="auto" w:fill="auto"/>
          </w:tcPr>
          <w:p w14:paraId="4061FAE2" w14:textId="77777777" w:rsidR="0070093A" w:rsidRPr="007A7046" w:rsidRDefault="0070093A" w:rsidP="006961E2">
            <w:pPr>
              <w:jc w:val="both"/>
              <w:rPr>
                <w:sz w:val="24"/>
                <w:szCs w:val="24"/>
              </w:rPr>
            </w:pPr>
            <w:r w:rsidRPr="007A7046">
              <w:rPr>
                <w:sz w:val="24"/>
                <w:szCs w:val="24"/>
              </w:rPr>
              <w:t xml:space="preserve">$ </w:t>
            </w:r>
            <w:sdt>
              <w:sdtPr>
                <w:rPr>
                  <w:sz w:val="24"/>
                  <w:szCs w:val="24"/>
                </w:rPr>
                <w:id w:val="-783264644"/>
                <w:placeholder>
                  <w:docPart w:val="BC127B03AC4C4F51892B8EE49614E579"/>
                </w:placeholder>
                <w:text/>
              </w:sdtPr>
              <w:sdtEndPr/>
              <w:sdtContent>
                <w:r w:rsidRPr="007A7046">
                  <w:rPr>
                    <w:sz w:val="24"/>
                    <w:szCs w:val="24"/>
                  </w:rPr>
                  <w:t>37.00</w:t>
                </w:r>
              </w:sdtContent>
            </w:sdt>
          </w:p>
        </w:tc>
        <w:tc>
          <w:tcPr>
            <w:tcW w:w="2003" w:type="dxa"/>
            <w:shd w:val="clear" w:color="auto" w:fill="auto"/>
          </w:tcPr>
          <w:p w14:paraId="09E297BB" w14:textId="77777777" w:rsidR="0070093A" w:rsidRPr="007A7046" w:rsidRDefault="0070093A" w:rsidP="006961E2">
            <w:pPr>
              <w:jc w:val="both"/>
              <w:rPr>
                <w:sz w:val="24"/>
                <w:szCs w:val="24"/>
              </w:rPr>
            </w:pPr>
            <w:r w:rsidRPr="007A7046">
              <w:rPr>
                <w:sz w:val="24"/>
                <w:szCs w:val="24"/>
              </w:rPr>
              <w:t xml:space="preserve">$ </w:t>
            </w:r>
            <w:sdt>
              <w:sdtPr>
                <w:rPr>
                  <w:sz w:val="24"/>
                  <w:szCs w:val="24"/>
                </w:rPr>
                <w:id w:val="1775130736"/>
                <w:placeholder>
                  <w:docPart w:val="58A4E38FA7DF418F878D2F8D0BAF071A"/>
                </w:placeholder>
                <w:text/>
              </w:sdtPr>
              <w:sdtEndPr/>
              <w:sdtContent>
                <w:r w:rsidRPr="007A7046">
                  <w:rPr>
                    <w:sz w:val="24"/>
                    <w:szCs w:val="24"/>
                  </w:rPr>
                  <w:t>38.85</w:t>
                </w:r>
              </w:sdtContent>
            </w:sdt>
            <w:r w:rsidRPr="007A7046">
              <w:rPr>
                <w:sz w:val="24"/>
                <w:szCs w:val="24"/>
              </w:rPr>
              <w:t xml:space="preserve"> </w:t>
            </w:r>
          </w:p>
        </w:tc>
        <w:tc>
          <w:tcPr>
            <w:tcW w:w="2002" w:type="dxa"/>
          </w:tcPr>
          <w:p w14:paraId="731BC7FD" w14:textId="1B3775FA" w:rsidR="0070093A" w:rsidRPr="007A7046" w:rsidRDefault="00B26C6C" w:rsidP="006961E2">
            <w:pPr>
              <w:jc w:val="both"/>
              <w:rPr>
                <w:sz w:val="24"/>
                <w:szCs w:val="24"/>
              </w:rPr>
            </w:pPr>
            <w:r w:rsidRPr="007A7046">
              <w:rPr>
                <w:sz w:val="24"/>
                <w:szCs w:val="24"/>
              </w:rPr>
              <w:t>$ 38.00</w:t>
            </w:r>
          </w:p>
        </w:tc>
        <w:tc>
          <w:tcPr>
            <w:tcW w:w="2003" w:type="dxa"/>
          </w:tcPr>
          <w:p w14:paraId="34878F56" w14:textId="30D35ED3" w:rsidR="0070093A" w:rsidRPr="007A7046" w:rsidRDefault="00B26C6C" w:rsidP="006961E2">
            <w:pPr>
              <w:jc w:val="both"/>
              <w:rPr>
                <w:sz w:val="24"/>
                <w:szCs w:val="24"/>
              </w:rPr>
            </w:pPr>
            <w:r w:rsidRPr="007A7046">
              <w:rPr>
                <w:sz w:val="24"/>
                <w:szCs w:val="24"/>
              </w:rPr>
              <w:t>$ 39.90</w:t>
            </w:r>
          </w:p>
        </w:tc>
      </w:tr>
      <w:tr w:rsidR="007A7046" w:rsidRPr="007A7046" w14:paraId="5DB0BBE7" w14:textId="4F9295C8" w:rsidTr="0070093A">
        <w:tc>
          <w:tcPr>
            <w:tcW w:w="1345" w:type="dxa"/>
            <w:tcBorders>
              <w:top w:val="single" w:sz="4" w:space="0" w:color="auto"/>
              <w:left w:val="single" w:sz="4" w:space="0" w:color="auto"/>
              <w:bottom w:val="single" w:sz="4" w:space="0" w:color="auto"/>
              <w:right w:val="single" w:sz="4" w:space="0" w:color="auto"/>
            </w:tcBorders>
            <w:shd w:val="clear" w:color="auto" w:fill="auto"/>
          </w:tcPr>
          <w:p w14:paraId="3AF4E3FB" w14:textId="77777777" w:rsidR="0070093A" w:rsidRPr="007A7046" w:rsidRDefault="0070093A" w:rsidP="006961E2">
            <w:pPr>
              <w:jc w:val="both"/>
              <w:rPr>
                <w:sz w:val="24"/>
                <w:szCs w:val="24"/>
              </w:rPr>
            </w:pPr>
            <w:r w:rsidRPr="007A7046">
              <w:rPr>
                <w:sz w:val="24"/>
                <w:szCs w:val="24"/>
              </w:rPr>
              <w:t>1”</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FDADA9D" w14:textId="000083C4" w:rsidR="0070093A" w:rsidRPr="007A7046" w:rsidRDefault="0070093A" w:rsidP="006961E2">
            <w:pPr>
              <w:jc w:val="both"/>
              <w:rPr>
                <w:sz w:val="24"/>
                <w:szCs w:val="24"/>
              </w:rPr>
            </w:pPr>
            <w:r w:rsidRPr="007A7046">
              <w:rPr>
                <w:sz w:val="24"/>
                <w:szCs w:val="24"/>
              </w:rPr>
              <w:t>$ 55.</w:t>
            </w:r>
            <w:r w:rsidR="00B26C6C" w:rsidRPr="007A7046">
              <w:rPr>
                <w:sz w:val="24"/>
                <w:szCs w:val="24"/>
              </w:rPr>
              <w:t>0</w:t>
            </w:r>
            <w:r w:rsidRPr="007A7046">
              <w:rPr>
                <w:sz w:val="24"/>
                <w:szCs w:val="24"/>
              </w:rPr>
              <w:t>0</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A01AF58" w14:textId="77777777" w:rsidR="0070093A" w:rsidRPr="007A7046" w:rsidRDefault="0070093A" w:rsidP="006961E2">
            <w:pPr>
              <w:jc w:val="both"/>
              <w:rPr>
                <w:sz w:val="24"/>
                <w:szCs w:val="24"/>
              </w:rPr>
            </w:pPr>
            <w:r w:rsidRPr="007A7046">
              <w:rPr>
                <w:sz w:val="24"/>
                <w:szCs w:val="24"/>
              </w:rPr>
              <w:t>$ 58.28</w:t>
            </w:r>
          </w:p>
        </w:tc>
        <w:tc>
          <w:tcPr>
            <w:tcW w:w="2002" w:type="dxa"/>
            <w:tcBorders>
              <w:top w:val="single" w:sz="4" w:space="0" w:color="auto"/>
              <w:left w:val="single" w:sz="4" w:space="0" w:color="auto"/>
              <w:bottom w:val="single" w:sz="4" w:space="0" w:color="auto"/>
              <w:right w:val="single" w:sz="4" w:space="0" w:color="auto"/>
            </w:tcBorders>
          </w:tcPr>
          <w:p w14:paraId="63E74F3C" w14:textId="39B5C4B3" w:rsidR="0070093A" w:rsidRPr="007A7046" w:rsidRDefault="00B26C6C" w:rsidP="006961E2">
            <w:pPr>
              <w:jc w:val="both"/>
              <w:rPr>
                <w:sz w:val="24"/>
                <w:szCs w:val="24"/>
              </w:rPr>
            </w:pPr>
            <w:r w:rsidRPr="007A7046">
              <w:rPr>
                <w:sz w:val="24"/>
                <w:szCs w:val="24"/>
              </w:rPr>
              <w:t>$ 57.00</w:t>
            </w:r>
          </w:p>
        </w:tc>
        <w:tc>
          <w:tcPr>
            <w:tcW w:w="2003" w:type="dxa"/>
            <w:tcBorders>
              <w:top w:val="single" w:sz="4" w:space="0" w:color="auto"/>
              <w:left w:val="single" w:sz="4" w:space="0" w:color="auto"/>
              <w:bottom w:val="single" w:sz="4" w:space="0" w:color="auto"/>
              <w:right w:val="single" w:sz="4" w:space="0" w:color="auto"/>
            </w:tcBorders>
          </w:tcPr>
          <w:p w14:paraId="4588F4B2" w14:textId="2B3C6274" w:rsidR="0070093A" w:rsidRPr="007A7046" w:rsidRDefault="00B26C6C" w:rsidP="006961E2">
            <w:pPr>
              <w:jc w:val="both"/>
              <w:rPr>
                <w:sz w:val="24"/>
                <w:szCs w:val="24"/>
              </w:rPr>
            </w:pPr>
            <w:r w:rsidRPr="007A7046">
              <w:rPr>
                <w:sz w:val="24"/>
                <w:szCs w:val="24"/>
              </w:rPr>
              <w:t>$ 59.85</w:t>
            </w:r>
          </w:p>
        </w:tc>
      </w:tr>
      <w:tr w:rsidR="007A7046" w:rsidRPr="007A7046" w14:paraId="54B8BED4" w14:textId="32201EBE" w:rsidTr="0070093A">
        <w:tc>
          <w:tcPr>
            <w:tcW w:w="1345" w:type="dxa"/>
            <w:tcBorders>
              <w:top w:val="single" w:sz="4" w:space="0" w:color="auto"/>
              <w:left w:val="single" w:sz="4" w:space="0" w:color="auto"/>
              <w:bottom w:val="single" w:sz="4" w:space="0" w:color="auto"/>
              <w:right w:val="single" w:sz="4" w:space="0" w:color="auto"/>
            </w:tcBorders>
            <w:shd w:val="clear" w:color="auto" w:fill="auto"/>
          </w:tcPr>
          <w:p w14:paraId="60256D33" w14:textId="77777777" w:rsidR="0070093A" w:rsidRPr="007A7046" w:rsidRDefault="0070093A" w:rsidP="006961E2">
            <w:pPr>
              <w:jc w:val="both"/>
              <w:rPr>
                <w:sz w:val="24"/>
                <w:szCs w:val="24"/>
              </w:rPr>
            </w:pPr>
            <w:r w:rsidRPr="007A7046">
              <w:rPr>
                <w:sz w:val="24"/>
                <w:szCs w:val="24"/>
              </w:rPr>
              <w:t>1 ½”</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6DB2707" w14:textId="77777777" w:rsidR="0070093A" w:rsidRPr="007A7046" w:rsidRDefault="0070093A" w:rsidP="006961E2">
            <w:pPr>
              <w:jc w:val="both"/>
              <w:rPr>
                <w:sz w:val="24"/>
                <w:szCs w:val="24"/>
              </w:rPr>
            </w:pPr>
            <w:r w:rsidRPr="007A7046">
              <w:rPr>
                <w:sz w:val="24"/>
                <w:szCs w:val="24"/>
              </w:rPr>
              <w:t>$ 92.50</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07507CA" w14:textId="77777777" w:rsidR="0070093A" w:rsidRPr="007A7046" w:rsidRDefault="0070093A" w:rsidP="006961E2">
            <w:pPr>
              <w:jc w:val="both"/>
              <w:rPr>
                <w:sz w:val="24"/>
                <w:szCs w:val="24"/>
              </w:rPr>
            </w:pPr>
            <w:r w:rsidRPr="007A7046">
              <w:rPr>
                <w:sz w:val="24"/>
                <w:szCs w:val="24"/>
              </w:rPr>
              <w:t>$ 97.13</w:t>
            </w:r>
          </w:p>
        </w:tc>
        <w:tc>
          <w:tcPr>
            <w:tcW w:w="2002" w:type="dxa"/>
            <w:tcBorders>
              <w:top w:val="single" w:sz="4" w:space="0" w:color="auto"/>
              <w:left w:val="single" w:sz="4" w:space="0" w:color="auto"/>
              <w:bottom w:val="single" w:sz="4" w:space="0" w:color="auto"/>
              <w:right w:val="single" w:sz="4" w:space="0" w:color="auto"/>
            </w:tcBorders>
          </w:tcPr>
          <w:p w14:paraId="571F3EB0" w14:textId="3AD868C1" w:rsidR="0070093A" w:rsidRPr="007A7046" w:rsidRDefault="00B26C6C" w:rsidP="006961E2">
            <w:pPr>
              <w:jc w:val="both"/>
              <w:rPr>
                <w:sz w:val="24"/>
                <w:szCs w:val="24"/>
              </w:rPr>
            </w:pPr>
            <w:r w:rsidRPr="007A7046">
              <w:rPr>
                <w:sz w:val="24"/>
                <w:szCs w:val="24"/>
              </w:rPr>
              <w:t>$190.00</w:t>
            </w:r>
          </w:p>
        </w:tc>
        <w:tc>
          <w:tcPr>
            <w:tcW w:w="2003" w:type="dxa"/>
            <w:tcBorders>
              <w:top w:val="single" w:sz="4" w:space="0" w:color="auto"/>
              <w:left w:val="single" w:sz="4" w:space="0" w:color="auto"/>
              <w:bottom w:val="single" w:sz="4" w:space="0" w:color="auto"/>
              <w:right w:val="single" w:sz="4" w:space="0" w:color="auto"/>
            </w:tcBorders>
          </w:tcPr>
          <w:p w14:paraId="15481CD8" w14:textId="3FF1B79D" w:rsidR="0070093A" w:rsidRPr="007A7046" w:rsidRDefault="00B26C6C" w:rsidP="006961E2">
            <w:pPr>
              <w:jc w:val="both"/>
              <w:rPr>
                <w:sz w:val="24"/>
                <w:szCs w:val="24"/>
              </w:rPr>
            </w:pPr>
            <w:r w:rsidRPr="007A7046">
              <w:rPr>
                <w:sz w:val="24"/>
                <w:szCs w:val="24"/>
              </w:rPr>
              <w:t>$199.50</w:t>
            </w:r>
          </w:p>
        </w:tc>
      </w:tr>
      <w:tr w:rsidR="007A7046" w:rsidRPr="007A7046" w14:paraId="7894311C" w14:textId="0A873854" w:rsidTr="0070093A">
        <w:tc>
          <w:tcPr>
            <w:tcW w:w="1345" w:type="dxa"/>
            <w:tcBorders>
              <w:top w:val="single" w:sz="4" w:space="0" w:color="auto"/>
              <w:left w:val="single" w:sz="4" w:space="0" w:color="auto"/>
              <w:bottom w:val="single" w:sz="4" w:space="0" w:color="auto"/>
              <w:right w:val="single" w:sz="4" w:space="0" w:color="auto"/>
            </w:tcBorders>
            <w:shd w:val="clear" w:color="auto" w:fill="auto"/>
          </w:tcPr>
          <w:p w14:paraId="4E7D9AF7" w14:textId="77777777" w:rsidR="0070093A" w:rsidRPr="007A7046" w:rsidRDefault="0070093A" w:rsidP="006961E2">
            <w:pPr>
              <w:jc w:val="both"/>
              <w:rPr>
                <w:sz w:val="24"/>
                <w:szCs w:val="24"/>
              </w:rPr>
            </w:pPr>
            <w:r w:rsidRPr="007A7046">
              <w:rPr>
                <w:sz w:val="24"/>
                <w:szCs w:val="24"/>
              </w:rPr>
              <w:t>2”</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3AEC84D" w14:textId="77777777" w:rsidR="0070093A" w:rsidRPr="007A7046" w:rsidRDefault="0070093A" w:rsidP="006961E2">
            <w:pPr>
              <w:jc w:val="both"/>
              <w:rPr>
                <w:sz w:val="24"/>
                <w:szCs w:val="24"/>
              </w:rPr>
            </w:pPr>
            <w:r w:rsidRPr="007A7046">
              <w:rPr>
                <w:sz w:val="24"/>
                <w:szCs w:val="24"/>
              </w:rPr>
              <w:t>$296.00</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3471242" w14:textId="77777777" w:rsidR="0070093A" w:rsidRPr="007A7046" w:rsidRDefault="0070093A" w:rsidP="006961E2">
            <w:pPr>
              <w:jc w:val="both"/>
              <w:rPr>
                <w:sz w:val="24"/>
                <w:szCs w:val="24"/>
              </w:rPr>
            </w:pPr>
            <w:r w:rsidRPr="007A7046">
              <w:rPr>
                <w:sz w:val="24"/>
                <w:szCs w:val="24"/>
              </w:rPr>
              <w:t>$310.80</w:t>
            </w:r>
          </w:p>
        </w:tc>
        <w:tc>
          <w:tcPr>
            <w:tcW w:w="2002" w:type="dxa"/>
            <w:tcBorders>
              <w:top w:val="single" w:sz="4" w:space="0" w:color="auto"/>
              <w:left w:val="single" w:sz="4" w:space="0" w:color="auto"/>
              <w:bottom w:val="single" w:sz="4" w:space="0" w:color="auto"/>
              <w:right w:val="single" w:sz="4" w:space="0" w:color="auto"/>
            </w:tcBorders>
          </w:tcPr>
          <w:p w14:paraId="061C9C3C" w14:textId="60E823DE" w:rsidR="0070093A" w:rsidRPr="007A7046" w:rsidRDefault="00B26C6C" w:rsidP="006961E2">
            <w:pPr>
              <w:jc w:val="both"/>
              <w:rPr>
                <w:sz w:val="24"/>
                <w:szCs w:val="24"/>
              </w:rPr>
            </w:pPr>
            <w:r w:rsidRPr="007A7046">
              <w:rPr>
                <w:sz w:val="24"/>
                <w:szCs w:val="24"/>
              </w:rPr>
              <w:t>$304.00</w:t>
            </w:r>
          </w:p>
        </w:tc>
        <w:tc>
          <w:tcPr>
            <w:tcW w:w="2003" w:type="dxa"/>
            <w:tcBorders>
              <w:top w:val="single" w:sz="4" w:space="0" w:color="auto"/>
              <w:left w:val="single" w:sz="4" w:space="0" w:color="auto"/>
              <w:bottom w:val="single" w:sz="4" w:space="0" w:color="auto"/>
              <w:right w:val="single" w:sz="4" w:space="0" w:color="auto"/>
            </w:tcBorders>
          </w:tcPr>
          <w:p w14:paraId="0088A84A" w14:textId="1ABC48B1" w:rsidR="0070093A" w:rsidRPr="007A7046" w:rsidRDefault="00B26C6C" w:rsidP="006961E2">
            <w:pPr>
              <w:jc w:val="both"/>
              <w:rPr>
                <w:sz w:val="24"/>
                <w:szCs w:val="24"/>
              </w:rPr>
            </w:pPr>
            <w:r w:rsidRPr="007A7046">
              <w:rPr>
                <w:sz w:val="24"/>
                <w:szCs w:val="24"/>
              </w:rPr>
              <w:t>$319.20</w:t>
            </w:r>
          </w:p>
        </w:tc>
      </w:tr>
      <w:tr w:rsidR="0070093A" w:rsidRPr="007A7046" w14:paraId="4ACF8869" w14:textId="15ACD416" w:rsidTr="0070093A">
        <w:tc>
          <w:tcPr>
            <w:tcW w:w="1345" w:type="dxa"/>
            <w:tcBorders>
              <w:top w:val="single" w:sz="4" w:space="0" w:color="auto"/>
              <w:left w:val="single" w:sz="4" w:space="0" w:color="auto"/>
              <w:bottom w:val="single" w:sz="4" w:space="0" w:color="auto"/>
              <w:right w:val="single" w:sz="4" w:space="0" w:color="auto"/>
            </w:tcBorders>
            <w:shd w:val="clear" w:color="auto" w:fill="auto"/>
          </w:tcPr>
          <w:p w14:paraId="682CF5C8" w14:textId="77777777" w:rsidR="0070093A" w:rsidRPr="007A7046" w:rsidRDefault="0070093A" w:rsidP="006961E2">
            <w:pPr>
              <w:jc w:val="both"/>
              <w:rPr>
                <w:sz w:val="24"/>
                <w:szCs w:val="24"/>
              </w:rPr>
            </w:pPr>
            <w:r w:rsidRPr="007A7046">
              <w:rPr>
                <w:sz w:val="24"/>
                <w:szCs w:val="24"/>
              </w:rPr>
              <w:t>3”</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FDDE82E" w14:textId="77777777" w:rsidR="0070093A" w:rsidRPr="007A7046" w:rsidRDefault="0070093A" w:rsidP="006961E2">
            <w:pPr>
              <w:jc w:val="both"/>
              <w:rPr>
                <w:sz w:val="24"/>
                <w:szCs w:val="24"/>
              </w:rPr>
            </w:pPr>
            <w:r w:rsidRPr="007A7046">
              <w:rPr>
                <w:sz w:val="24"/>
                <w:szCs w:val="24"/>
              </w:rPr>
              <w:t>$555.00</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F20DD1E" w14:textId="77777777" w:rsidR="0070093A" w:rsidRPr="007A7046" w:rsidRDefault="0070093A" w:rsidP="006961E2">
            <w:pPr>
              <w:jc w:val="both"/>
              <w:rPr>
                <w:sz w:val="24"/>
                <w:szCs w:val="24"/>
              </w:rPr>
            </w:pPr>
            <w:r w:rsidRPr="007A7046">
              <w:rPr>
                <w:sz w:val="24"/>
                <w:szCs w:val="24"/>
              </w:rPr>
              <w:t>$582.75</w:t>
            </w:r>
          </w:p>
        </w:tc>
        <w:tc>
          <w:tcPr>
            <w:tcW w:w="2002" w:type="dxa"/>
            <w:tcBorders>
              <w:top w:val="single" w:sz="4" w:space="0" w:color="auto"/>
              <w:left w:val="single" w:sz="4" w:space="0" w:color="auto"/>
              <w:bottom w:val="single" w:sz="4" w:space="0" w:color="auto"/>
              <w:right w:val="single" w:sz="4" w:space="0" w:color="auto"/>
            </w:tcBorders>
          </w:tcPr>
          <w:p w14:paraId="7A4B7350" w14:textId="4594EA82" w:rsidR="0070093A" w:rsidRPr="007A7046" w:rsidRDefault="00B26C6C" w:rsidP="006961E2">
            <w:pPr>
              <w:jc w:val="both"/>
              <w:rPr>
                <w:sz w:val="24"/>
                <w:szCs w:val="24"/>
              </w:rPr>
            </w:pPr>
            <w:r w:rsidRPr="007A7046">
              <w:rPr>
                <w:sz w:val="24"/>
                <w:szCs w:val="24"/>
              </w:rPr>
              <w:t>$570.00</w:t>
            </w:r>
          </w:p>
        </w:tc>
        <w:tc>
          <w:tcPr>
            <w:tcW w:w="2003" w:type="dxa"/>
            <w:tcBorders>
              <w:top w:val="single" w:sz="4" w:space="0" w:color="auto"/>
              <w:left w:val="single" w:sz="4" w:space="0" w:color="auto"/>
              <w:bottom w:val="single" w:sz="4" w:space="0" w:color="auto"/>
              <w:right w:val="single" w:sz="4" w:space="0" w:color="auto"/>
            </w:tcBorders>
          </w:tcPr>
          <w:p w14:paraId="2251021F" w14:textId="65366255" w:rsidR="0070093A" w:rsidRPr="007A7046" w:rsidRDefault="00B26C6C" w:rsidP="006961E2">
            <w:pPr>
              <w:jc w:val="both"/>
              <w:rPr>
                <w:sz w:val="24"/>
                <w:szCs w:val="24"/>
              </w:rPr>
            </w:pPr>
            <w:r w:rsidRPr="007A7046">
              <w:rPr>
                <w:sz w:val="24"/>
                <w:szCs w:val="24"/>
              </w:rPr>
              <w:t>$598.50</w:t>
            </w:r>
          </w:p>
        </w:tc>
      </w:tr>
    </w:tbl>
    <w:p w14:paraId="3AD30B51" w14:textId="28CBAB57" w:rsidR="00BB1D74" w:rsidRPr="007A7046" w:rsidRDefault="00BB1D74" w:rsidP="009B016F">
      <w:pPr>
        <w:jc w:val="both"/>
        <w:rPr>
          <w:sz w:val="24"/>
          <w:szCs w:val="24"/>
        </w:rPr>
      </w:pPr>
    </w:p>
    <w:p w14:paraId="7F1B924C" w14:textId="77777777" w:rsidR="004D10FF" w:rsidRPr="007A7046" w:rsidRDefault="004D10FF" w:rsidP="009B016F">
      <w:pPr>
        <w:jc w:val="both"/>
        <w:rPr>
          <w:sz w:val="24"/>
          <w:szCs w:val="24"/>
        </w:rPr>
      </w:pPr>
    </w:p>
    <w:p w14:paraId="72566505" w14:textId="559698B8" w:rsidR="00D4489F" w:rsidRPr="007A7046" w:rsidRDefault="00D4489F" w:rsidP="00D4489F">
      <w:pPr>
        <w:jc w:val="center"/>
        <w:rPr>
          <w:b/>
          <w:bCs/>
          <w:sz w:val="24"/>
          <w:szCs w:val="24"/>
          <w:u w:val="single"/>
        </w:rPr>
      </w:pPr>
      <w:r w:rsidRPr="007A7046">
        <w:rPr>
          <w:b/>
          <w:bCs/>
          <w:sz w:val="24"/>
          <w:szCs w:val="24"/>
          <w:u w:val="single"/>
        </w:rPr>
        <w:t xml:space="preserve">Gallonage Charge Per 1,000 gallons </w:t>
      </w:r>
    </w:p>
    <w:p w14:paraId="328BAF0A" w14:textId="2020324B" w:rsidR="00D4489F" w:rsidRPr="007A7046" w:rsidRDefault="00D4489F" w:rsidP="009B016F">
      <w:pPr>
        <w:jc w:val="both"/>
        <w:rPr>
          <w:sz w:val="24"/>
          <w:szCs w:val="24"/>
        </w:rPr>
      </w:pPr>
    </w:p>
    <w:p w14:paraId="6F523CEB" w14:textId="28399FDB" w:rsidR="004D10FF" w:rsidRPr="007A7046" w:rsidRDefault="004D10FF" w:rsidP="004D10FF">
      <w:pPr>
        <w:jc w:val="both"/>
        <w:rPr>
          <w:sz w:val="24"/>
          <w:szCs w:val="24"/>
        </w:rPr>
      </w:pPr>
      <w:r w:rsidRPr="007A7046">
        <w:rPr>
          <w:sz w:val="24"/>
          <w:szCs w:val="24"/>
        </w:rPr>
        <w:t>The following table shows Mr. Brewer’s current and proposed gallonage charge per 1,000 gallons for the Kinard Estate subdivision as provided in the application and Staff’s corrected current and proposed gallonage charge that are based on the rate in Mr. Brewer’s current tariff:</w:t>
      </w:r>
    </w:p>
    <w:p w14:paraId="070C589E" w14:textId="6D2D43EE" w:rsidR="00850FCF" w:rsidRPr="007A7046" w:rsidRDefault="00850FCF" w:rsidP="00D4489F">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38"/>
        <w:gridCol w:w="2338"/>
        <w:gridCol w:w="2338"/>
      </w:tblGrid>
      <w:tr w:rsidR="007A7046" w:rsidRPr="007A7046" w14:paraId="3CE3269B" w14:textId="681A8889" w:rsidTr="00D4489F">
        <w:tc>
          <w:tcPr>
            <w:tcW w:w="2338" w:type="dxa"/>
            <w:tcBorders>
              <w:top w:val="single" w:sz="4" w:space="0" w:color="auto"/>
              <w:left w:val="single" w:sz="4" w:space="0" w:color="auto"/>
              <w:bottom w:val="single" w:sz="4" w:space="0" w:color="auto"/>
              <w:right w:val="single" w:sz="4" w:space="0" w:color="auto"/>
            </w:tcBorders>
            <w:shd w:val="clear" w:color="auto" w:fill="auto"/>
          </w:tcPr>
          <w:p w14:paraId="558F22D0" w14:textId="419F351D" w:rsidR="00D4489F" w:rsidRPr="007A7046" w:rsidRDefault="004D10FF" w:rsidP="006961E2">
            <w:pPr>
              <w:jc w:val="center"/>
              <w:rPr>
                <w:b/>
                <w:bCs/>
                <w:sz w:val="22"/>
                <w:szCs w:val="22"/>
              </w:rPr>
            </w:pPr>
            <w:r w:rsidRPr="007A7046">
              <w:rPr>
                <w:b/>
                <w:bCs/>
                <w:sz w:val="22"/>
                <w:szCs w:val="22"/>
              </w:rPr>
              <w:t xml:space="preserve">Current </w:t>
            </w:r>
            <w:r w:rsidR="00D4489F" w:rsidRPr="007A7046">
              <w:rPr>
                <w:b/>
                <w:bCs/>
                <w:sz w:val="22"/>
                <w:szCs w:val="22"/>
              </w:rPr>
              <w:t>Gallonage Charge Per Application</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6F37707C" w14:textId="6C166382" w:rsidR="00D4489F" w:rsidRPr="007A7046" w:rsidRDefault="00D4489F" w:rsidP="006961E2">
            <w:pPr>
              <w:jc w:val="center"/>
              <w:rPr>
                <w:b/>
                <w:bCs/>
                <w:sz w:val="22"/>
                <w:szCs w:val="22"/>
              </w:rPr>
            </w:pPr>
            <w:r w:rsidRPr="007A7046">
              <w:rPr>
                <w:b/>
                <w:bCs/>
                <w:sz w:val="22"/>
                <w:szCs w:val="22"/>
              </w:rPr>
              <w:t>Proposed Gallonage Charge Per Application</w:t>
            </w:r>
            <w:r w:rsidR="003C6F2E" w:rsidRPr="007A7046">
              <w:rPr>
                <w:b/>
                <w:bCs/>
                <w:sz w:val="22"/>
                <w:szCs w:val="22"/>
              </w:rPr>
              <w:t xml:space="preserve"> (including 5% rate adjustment)</w:t>
            </w:r>
          </w:p>
        </w:tc>
        <w:tc>
          <w:tcPr>
            <w:tcW w:w="2339" w:type="dxa"/>
            <w:tcBorders>
              <w:top w:val="single" w:sz="4" w:space="0" w:color="auto"/>
              <w:left w:val="single" w:sz="4" w:space="0" w:color="auto"/>
              <w:bottom w:val="single" w:sz="4" w:space="0" w:color="auto"/>
              <w:right w:val="single" w:sz="4" w:space="0" w:color="auto"/>
            </w:tcBorders>
          </w:tcPr>
          <w:p w14:paraId="6FDD4584" w14:textId="45EB75DD" w:rsidR="00D4489F" w:rsidRPr="007A7046" w:rsidRDefault="00D4489F" w:rsidP="006961E2">
            <w:pPr>
              <w:jc w:val="center"/>
              <w:rPr>
                <w:b/>
                <w:bCs/>
                <w:sz w:val="22"/>
                <w:szCs w:val="22"/>
              </w:rPr>
            </w:pPr>
            <w:r w:rsidRPr="007A7046">
              <w:rPr>
                <w:b/>
                <w:bCs/>
                <w:sz w:val="22"/>
                <w:szCs w:val="22"/>
              </w:rPr>
              <w:t>Correct</w:t>
            </w:r>
            <w:r w:rsidR="004D10FF" w:rsidRPr="007A7046">
              <w:rPr>
                <w:b/>
                <w:bCs/>
                <w:sz w:val="22"/>
                <w:szCs w:val="22"/>
              </w:rPr>
              <w:t>ed</w:t>
            </w:r>
            <w:r w:rsidRPr="007A7046">
              <w:rPr>
                <w:b/>
                <w:bCs/>
                <w:sz w:val="22"/>
                <w:szCs w:val="22"/>
              </w:rPr>
              <w:t xml:space="preserve"> </w:t>
            </w:r>
            <w:r w:rsidR="004D10FF" w:rsidRPr="007A7046">
              <w:rPr>
                <w:b/>
                <w:bCs/>
                <w:sz w:val="22"/>
                <w:szCs w:val="22"/>
              </w:rPr>
              <w:t>Current</w:t>
            </w:r>
            <w:r w:rsidRPr="007A7046">
              <w:rPr>
                <w:b/>
                <w:bCs/>
                <w:sz w:val="22"/>
                <w:szCs w:val="22"/>
              </w:rPr>
              <w:t xml:space="preserve"> Gallonage Charg</w:t>
            </w:r>
            <w:r w:rsidR="006E6902" w:rsidRPr="007A7046">
              <w:rPr>
                <w:b/>
                <w:bCs/>
                <w:sz w:val="22"/>
                <w:szCs w:val="22"/>
              </w:rPr>
              <w:t>e (per approved tariff)</w:t>
            </w:r>
          </w:p>
        </w:tc>
        <w:tc>
          <w:tcPr>
            <w:tcW w:w="2339" w:type="dxa"/>
            <w:tcBorders>
              <w:top w:val="single" w:sz="4" w:space="0" w:color="auto"/>
              <w:left w:val="single" w:sz="4" w:space="0" w:color="auto"/>
              <w:bottom w:val="single" w:sz="4" w:space="0" w:color="auto"/>
              <w:right w:val="single" w:sz="4" w:space="0" w:color="auto"/>
            </w:tcBorders>
          </w:tcPr>
          <w:p w14:paraId="5CF4E674" w14:textId="519B6BE7" w:rsidR="00D4489F" w:rsidRPr="007A7046" w:rsidRDefault="00D4489F" w:rsidP="006961E2">
            <w:pPr>
              <w:jc w:val="center"/>
              <w:rPr>
                <w:b/>
                <w:bCs/>
                <w:sz w:val="22"/>
                <w:szCs w:val="22"/>
              </w:rPr>
            </w:pPr>
            <w:r w:rsidRPr="007A7046">
              <w:rPr>
                <w:b/>
                <w:bCs/>
                <w:sz w:val="22"/>
                <w:szCs w:val="22"/>
              </w:rPr>
              <w:t>Correct</w:t>
            </w:r>
            <w:r w:rsidR="004D10FF" w:rsidRPr="007A7046">
              <w:rPr>
                <w:b/>
                <w:bCs/>
                <w:sz w:val="22"/>
                <w:szCs w:val="22"/>
              </w:rPr>
              <w:t>ed</w:t>
            </w:r>
            <w:r w:rsidRPr="007A7046">
              <w:rPr>
                <w:b/>
                <w:bCs/>
                <w:sz w:val="22"/>
                <w:szCs w:val="22"/>
              </w:rPr>
              <w:t xml:space="preserve"> Proposed Gallonage Charge</w:t>
            </w:r>
            <w:r w:rsidR="003C6F2E" w:rsidRPr="007A7046">
              <w:rPr>
                <w:b/>
                <w:bCs/>
                <w:sz w:val="22"/>
                <w:szCs w:val="22"/>
              </w:rPr>
              <w:t xml:space="preserve"> (including 5% rate adjustment</w:t>
            </w:r>
            <w:r w:rsidR="006E6902" w:rsidRPr="007A7046">
              <w:rPr>
                <w:b/>
                <w:bCs/>
                <w:sz w:val="22"/>
                <w:szCs w:val="22"/>
              </w:rPr>
              <w:t xml:space="preserve"> </w:t>
            </w:r>
            <w:r w:rsidR="004D10FF" w:rsidRPr="007A7046">
              <w:rPr>
                <w:b/>
                <w:bCs/>
                <w:sz w:val="22"/>
                <w:szCs w:val="22"/>
              </w:rPr>
              <w:t>p</w:t>
            </w:r>
            <w:r w:rsidR="007C1C26" w:rsidRPr="007A7046">
              <w:rPr>
                <w:b/>
                <w:bCs/>
                <w:sz w:val="22"/>
                <w:szCs w:val="22"/>
              </w:rPr>
              <w:t xml:space="preserve">er </w:t>
            </w:r>
            <w:r w:rsidR="006E6902" w:rsidRPr="007A7046">
              <w:rPr>
                <w:b/>
                <w:bCs/>
                <w:sz w:val="22"/>
                <w:szCs w:val="22"/>
              </w:rPr>
              <w:t>Staff  calculation</w:t>
            </w:r>
            <w:r w:rsidR="003C6F2E" w:rsidRPr="007A7046">
              <w:rPr>
                <w:b/>
                <w:bCs/>
                <w:sz w:val="22"/>
                <w:szCs w:val="22"/>
              </w:rPr>
              <w:t>)</w:t>
            </w:r>
          </w:p>
        </w:tc>
      </w:tr>
      <w:tr w:rsidR="00D4489F" w:rsidRPr="007A7046" w14:paraId="401846DA" w14:textId="3A39E58E" w:rsidTr="00D4489F">
        <w:tc>
          <w:tcPr>
            <w:tcW w:w="2338" w:type="dxa"/>
            <w:tcBorders>
              <w:top w:val="single" w:sz="4" w:space="0" w:color="auto"/>
              <w:left w:val="single" w:sz="4" w:space="0" w:color="auto"/>
              <w:bottom w:val="single" w:sz="4" w:space="0" w:color="auto"/>
              <w:right w:val="single" w:sz="4" w:space="0" w:color="auto"/>
            </w:tcBorders>
            <w:shd w:val="clear" w:color="auto" w:fill="auto"/>
          </w:tcPr>
          <w:p w14:paraId="714CCEF7" w14:textId="77777777" w:rsidR="00D4489F" w:rsidRPr="007A7046" w:rsidRDefault="00D4489F" w:rsidP="006961E2">
            <w:pPr>
              <w:jc w:val="center"/>
              <w:rPr>
                <w:sz w:val="24"/>
                <w:szCs w:val="24"/>
              </w:rPr>
            </w:pPr>
            <w:r w:rsidRPr="007A7046">
              <w:rPr>
                <w:sz w:val="24"/>
                <w:szCs w:val="24"/>
              </w:rPr>
              <w:t>$4.50</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AACBE96" w14:textId="77777777" w:rsidR="00D4489F" w:rsidRPr="007A7046" w:rsidRDefault="00D4489F" w:rsidP="006961E2">
            <w:pPr>
              <w:jc w:val="center"/>
              <w:rPr>
                <w:sz w:val="24"/>
                <w:szCs w:val="24"/>
              </w:rPr>
            </w:pPr>
            <w:r w:rsidRPr="007A7046">
              <w:rPr>
                <w:sz w:val="24"/>
                <w:szCs w:val="24"/>
              </w:rPr>
              <w:t>$4.73</w:t>
            </w:r>
          </w:p>
        </w:tc>
        <w:tc>
          <w:tcPr>
            <w:tcW w:w="2339" w:type="dxa"/>
            <w:tcBorders>
              <w:top w:val="single" w:sz="4" w:space="0" w:color="auto"/>
              <w:left w:val="single" w:sz="4" w:space="0" w:color="auto"/>
              <w:bottom w:val="single" w:sz="4" w:space="0" w:color="auto"/>
              <w:right w:val="single" w:sz="4" w:space="0" w:color="auto"/>
            </w:tcBorders>
          </w:tcPr>
          <w:p w14:paraId="7CE50178" w14:textId="375661F9" w:rsidR="00D4489F" w:rsidRPr="007A7046" w:rsidRDefault="00D4489F" w:rsidP="006961E2">
            <w:pPr>
              <w:jc w:val="center"/>
              <w:rPr>
                <w:sz w:val="24"/>
                <w:szCs w:val="24"/>
              </w:rPr>
            </w:pPr>
            <w:r w:rsidRPr="007A7046">
              <w:rPr>
                <w:sz w:val="24"/>
                <w:szCs w:val="24"/>
              </w:rPr>
              <w:t>$3.75</w:t>
            </w:r>
          </w:p>
        </w:tc>
        <w:tc>
          <w:tcPr>
            <w:tcW w:w="2339" w:type="dxa"/>
            <w:tcBorders>
              <w:top w:val="single" w:sz="4" w:space="0" w:color="auto"/>
              <w:left w:val="single" w:sz="4" w:space="0" w:color="auto"/>
              <w:bottom w:val="single" w:sz="4" w:space="0" w:color="auto"/>
              <w:right w:val="single" w:sz="4" w:space="0" w:color="auto"/>
            </w:tcBorders>
          </w:tcPr>
          <w:p w14:paraId="5A284443" w14:textId="15CC4F6F" w:rsidR="00D4489F" w:rsidRPr="007A7046" w:rsidRDefault="00D4489F" w:rsidP="006961E2">
            <w:pPr>
              <w:jc w:val="center"/>
              <w:rPr>
                <w:sz w:val="24"/>
                <w:szCs w:val="24"/>
              </w:rPr>
            </w:pPr>
            <w:r w:rsidRPr="007A7046">
              <w:rPr>
                <w:sz w:val="24"/>
                <w:szCs w:val="24"/>
              </w:rPr>
              <w:t>$3.94</w:t>
            </w:r>
          </w:p>
        </w:tc>
      </w:tr>
    </w:tbl>
    <w:p w14:paraId="7C9404F5" w14:textId="77777777" w:rsidR="00D4489F" w:rsidRPr="007A7046" w:rsidRDefault="00D4489F" w:rsidP="00D4489F">
      <w:pPr>
        <w:jc w:val="center"/>
        <w:rPr>
          <w:sz w:val="24"/>
          <w:szCs w:val="24"/>
        </w:rPr>
      </w:pPr>
    </w:p>
    <w:p w14:paraId="2C81ED36" w14:textId="429F4158" w:rsidR="00850FCF" w:rsidRPr="007A7046" w:rsidRDefault="004D10FF" w:rsidP="001527A9">
      <w:pPr>
        <w:jc w:val="both"/>
        <w:rPr>
          <w:sz w:val="24"/>
          <w:szCs w:val="24"/>
        </w:rPr>
      </w:pPr>
      <w:r w:rsidRPr="007A7046">
        <w:rPr>
          <w:sz w:val="24"/>
          <w:szCs w:val="24"/>
        </w:rPr>
        <w:lastRenderedPageBreak/>
        <w:t xml:space="preserve">I have reviewed the billing comparisons provided in the proposed notices filed with Mr. Brewer’s application. The billing comparisons in the notice for </w:t>
      </w:r>
      <w:r w:rsidR="00F5698D" w:rsidRPr="007A7046">
        <w:rPr>
          <w:sz w:val="24"/>
          <w:szCs w:val="24"/>
        </w:rPr>
        <w:t>the Evergreen Park</w:t>
      </w:r>
      <w:r w:rsidRPr="007A7046">
        <w:rPr>
          <w:sz w:val="24"/>
          <w:szCs w:val="24"/>
        </w:rPr>
        <w:t xml:space="preserve"> subdivision were calculated correctly. The billing comparisons in the notice for </w:t>
      </w:r>
      <w:r w:rsidR="00F5698D" w:rsidRPr="007A7046">
        <w:rPr>
          <w:sz w:val="24"/>
          <w:szCs w:val="24"/>
        </w:rPr>
        <w:t xml:space="preserve">Kinard Estates subdivision were calculated incorrectly due to the incorrect current rates for Kinard Estates provided in the application. </w:t>
      </w:r>
      <w:r w:rsidRPr="007A7046">
        <w:rPr>
          <w:sz w:val="24"/>
          <w:szCs w:val="24"/>
        </w:rPr>
        <w:t>The table below shows the</w:t>
      </w:r>
      <w:r w:rsidR="00F5698D" w:rsidRPr="007A7046">
        <w:rPr>
          <w:sz w:val="24"/>
          <w:szCs w:val="24"/>
        </w:rPr>
        <w:t xml:space="preserve"> billing comparisons included in the application and Staff’s corrected billing comparisons.</w:t>
      </w:r>
      <w:r w:rsidRPr="007A7046">
        <w:rPr>
          <w:sz w:val="24"/>
          <w:szCs w:val="24"/>
        </w:rPr>
        <w:t xml:space="preserve">  </w:t>
      </w:r>
    </w:p>
    <w:p w14:paraId="6D2F532A" w14:textId="77777777" w:rsidR="004D10FF" w:rsidRPr="007A7046" w:rsidRDefault="004D10FF" w:rsidP="001527A9">
      <w:pPr>
        <w:jc w:val="both"/>
        <w:rPr>
          <w:sz w:val="24"/>
          <w:szCs w:val="24"/>
        </w:rPr>
      </w:pPr>
    </w:p>
    <w:p w14:paraId="401A4D88" w14:textId="3554B6B0" w:rsidR="00D4489F" w:rsidRPr="007A7046" w:rsidRDefault="00B824BA" w:rsidP="00B824BA">
      <w:pPr>
        <w:jc w:val="center"/>
        <w:rPr>
          <w:b/>
          <w:bCs/>
          <w:sz w:val="24"/>
          <w:szCs w:val="24"/>
          <w:u w:val="single"/>
        </w:rPr>
      </w:pPr>
      <w:r w:rsidRPr="007A7046">
        <w:rPr>
          <w:b/>
          <w:bCs/>
          <w:sz w:val="24"/>
          <w:szCs w:val="24"/>
          <w:u w:val="single"/>
        </w:rPr>
        <w:t>Billing C</w:t>
      </w:r>
      <w:r w:rsidR="00D4489F" w:rsidRPr="007A7046">
        <w:rPr>
          <w:b/>
          <w:bCs/>
          <w:sz w:val="24"/>
          <w:szCs w:val="24"/>
          <w:u w:val="single"/>
        </w:rPr>
        <w:t>omparison for the 5,000 and 10,000 gallons of water</w:t>
      </w:r>
      <w:r w:rsidR="001F0241" w:rsidRPr="007A7046">
        <w:rPr>
          <w:b/>
          <w:bCs/>
          <w:sz w:val="24"/>
          <w:szCs w:val="24"/>
          <w:u w:val="single"/>
        </w:rPr>
        <w:t xml:space="preserve"> (Kinard Estates)</w:t>
      </w:r>
    </w:p>
    <w:p w14:paraId="3B965D8B" w14:textId="77777777" w:rsidR="00850FCF" w:rsidRPr="007A7046" w:rsidRDefault="00850FCF" w:rsidP="001527A9">
      <w:pPr>
        <w:jc w:val="both"/>
        <w:rPr>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38"/>
        <w:gridCol w:w="2338"/>
        <w:gridCol w:w="2338"/>
      </w:tblGrid>
      <w:tr w:rsidR="007A7046" w:rsidRPr="007A7046" w14:paraId="11207CFF" w14:textId="77777777" w:rsidTr="006961E2">
        <w:tc>
          <w:tcPr>
            <w:tcW w:w="2338" w:type="dxa"/>
            <w:tcBorders>
              <w:top w:val="single" w:sz="4" w:space="0" w:color="auto"/>
              <w:left w:val="single" w:sz="4" w:space="0" w:color="auto"/>
              <w:bottom w:val="single" w:sz="4" w:space="0" w:color="auto"/>
              <w:right w:val="single" w:sz="4" w:space="0" w:color="auto"/>
            </w:tcBorders>
            <w:shd w:val="clear" w:color="auto" w:fill="auto"/>
          </w:tcPr>
          <w:p w14:paraId="5394A3C1" w14:textId="73B8DE5C" w:rsidR="00B824BA" w:rsidRPr="007A7046" w:rsidRDefault="00B824BA" w:rsidP="006961E2">
            <w:pPr>
              <w:jc w:val="center"/>
              <w:rPr>
                <w:b/>
                <w:bCs/>
                <w:sz w:val="22"/>
                <w:szCs w:val="22"/>
              </w:rPr>
            </w:pPr>
            <w:r w:rsidRPr="007A7046">
              <w:rPr>
                <w:b/>
                <w:bCs/>
                <w:sz w:val="22"/>
                <w:szCs w:val="22"/>
              </w:rPr>
              <w:t>Billing Comparison Per Application</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085B031A" w14:textId="32B22316" w:rsidR="00B824BA" w:rsidRPr="007A7046" w:rsidRDefault="00B824BA" w:rsidP="006961E2">
            <w:pPr>
              <w:jc w:val="center"/>
              <w:rPr>
                <w:b/>
                <w:bCs/>
                <w:sz w:val="22"/>
                <w:szCs w:val="22"/>
              </w:rPr>
            </w:pPr>
            <w:r w:rsidRPr="007A7046">
              <w:rPr>
                <w:b/>
                <w:bCs/>
                <w:sz w:val="22"/>
                <w:szCs w:val="22"/>
              </w:rPr>
              <w:t>Proposed Billing Comparison Per Application</w:t>
            </w:r>
          </w:p>
        </w:tc>
        <w:tc>
          <w:tcPr>
            <w:tcW w:w="2339" w:type="dxa"/>
            <w:tcBorders>
              <w:top w:val="single" w:sz="4" w:space="0" w:color="auto"/>
              <w:left w:val="single" w:sz="4" w:space="0" w:color="auto"/>
              <w:bottom w:val="single" w:sz="4" w:space="0" w:color="auto"/>
              <w:right w:val="single" w:sz="4" w:space="0" w:color="auto"/>
            </w:tcBorders>
          </w:tcPr>
          <w:p w14:paraId="7F3AB9CA" w14:textId="3F74630D" w:rsidR="004A58E8" w:rsidRPr="007A7046" w:rsidRDefault="00B824BA" w:rsidP="006961E2">
            <w:pPr>
              <w:jc w:val="center"/>
              <w:rPr>
                <w:b/>
                <w:bCs/>
                <w:sz w:val="22"/>
                <w:szCs w:val="22"/>
              </w:rPr>
            </w:pPr>
            <w:r w:rsidRPr="007A7046">
              <w:rPr>
                <w:b/>
                <w:bCs/>
                <w:sz w:val="22"/>
                <w:szCs w:val="22"/>
              </w:rPr>
              <w:t>Correct</w:t>
            </w:r>
            <w:r w:rsidR="002A3E5A" w:rsidRPr="007A7046">
              <w:rPr>
                <w:b/>
                <w:bCs/>
                <w:sz w:val="22"/>
                <w:szCs w:val="22"/>
              </w:rPr>
              <w:t>ed</w:t>
            </w:r>
            <w:r w:rsidRPr="007A7046">
              <w:rPr>
                <w:b/>
                <w:bCs/>
                <w:sz w:val="22"/>
                <w:szCs w:val="22"/>
              </w:rPr>
              <w:t xml:space="preserve"> Billing Comparison Per</w:t>
            </w:r>
            <w:r w:rsidR="006E6902" w:rsidRPr="007A7046">
              <w:rPr>
                <w:b/>
                <w:bCs/>
                <w:sz w:val="22"/>
                <w:szCs w:val="22"/>
              </w:rPr>
              <w:t xml:space="preserve"> </w:t>
            </w:r>
            <w:r w:rsidRPr="007A7046">
              <w:rPr>
                <w:b/>
                <w:bCs/>
                <w:sz w:val="22"/>
                <w:szCs w:val="22"/>
              </w:rPr>
              <w:t xml:space="preserve"> Approved </w:t>
            </w:r>
            <w:r w:rsidR="006E6902" w:rsidRPr="007A7046">
              <w:rPr>
                <w:b/>
                <w:bCs/>
                <w:sz w:val="22"/>
                <w:szCs w:val="22"/>
              </w:rPr>
              <w:t xml:space="preserve">Tariff </w:t>
            </w:r>
          </w:p>
          <w:p w14:paraId="2692A3B6" w14:textId="2392C27E" w:rsidR="00B824BA" w:rsidRPr="007A7046" w:rsidRDefault="006E6902" w:rsidP="006961E2">
            <w:pPr>
              <w:jc w:val="center"/>
              <w:rPr>
                <w:b/>
                <w:bCs/>
                <w:sz w:val="22"/>
                <w:szCs w:val="22"/>
              </w:rPr>
            </w:pPr>
            <w:r w:rsidRPr="007A7046">
              <w:rPr>
                <w:b/>
                <w:bCs/>
                <w:sz w:val="22"/>
                <w:szCs w:val="22"/>
              </w:rPr>
              <w:t>(Staff calculation)</w:t>
            </w:r>
          </w:p>
        </w:tc>
        <w:tc>
          <w:tcPr>
            <w:tcW w:w="2339" w:type="dxa"/>
            <w:tcBorders>
              <w:top w:val="single" w:sz="4" w:space="0" w:color="auto"/>
              <w:left w:val="single" w:sz="4" w:space="0" w:color="auto"/>
              <w:bottom w:val="single" w:sz="4" w:space="0" w:color="auto"/>
              <w:right w:val="single" w:sz="4" w:space="0" w:color="auto"/>
            </w:tcBorders>
          </w:tcPr>
          <w:p w14:paraId="53AF3980" w14:textId="3D6E868E" w:rsidR="00B824BA" w:rsidRPr="007A7046" w:rsidRDefault="00B824BA" w:rsidP="006961E2">
            <w:pPr>
              <w:jc w:val="center"/>
              <w:rPr>
                <w:b/>
                <w:bCs/>
                <w:sz w:val="22"/>
                <w:szCs w:val="22"/>
              </w:rPr>
            </w:pPr>
            <w:r w:rsidRPr="007A7046">
              <w:rPr>
                <w:b/>
                <w:bCs/>
                <w:sz w:val="22"/>
                <w:szCs w:val="22"/>
              </w:rPr>
              <w:t>Correct</w:t>
            </w:r>
            <w:r w:rsidR="002A3E5A" w:rsidRPr="007A7046">
              <w:rPr>
                <w:b/>
                <w:bCs/>
                <w:sz w:val="22"/>
                <w:szCs w:val="22"/>
              </w:rPr>
              <w:t>ed</w:t>
            </w:r>
            <w:r w:rsidRPr="007A7046">
              <w:rPr>
                <w:b/>
                <w:bCs/>
                <w:sz w:val="22"/>
                <w:szCs w:val="22"/>
              </w:rPr>
              <w:t xml:space="preserve"> Proposed Billing Comparison</w:t>
            </w:r>
          </w:p>
          <w:p w14:paraId="629F377C" w14:textId="069EE1CA" w:rsidR="004A58E8" w:rsidRPr="007A7046" w:rsidRDefault="004A58E8" w:rsidP="006961E2">
            <w:pPr>
              <w:jc w:val="center"/>
              <w:rPr>
                <w:b/>
                <w:bCs/>
                <w:sz w:val="22"/>
                <w:szCs w:val="22"/>
              </w:rPr>
            </w:pPr>
            <w:r w:rsidRPr="007A7046">
              <w:rPr>
                <w:b/>
                <w:bCs/>
                <w:sz w:val="22"/>
                <w:szCs w:val="22"/>
              </w:rPr>
              <w:t>(Staff calculation)</w:t>
            </w:r>
          </w:p>
        </w:tc>
      </w:tr>
      <w:tr w:rsidR="007A7046" w:rsidRPr="007A7046" w14:paraId="3F4A352C" w14:textId="77777777" w:rsidTr="006961E2">
        <w:tc>
          <w:tcPr>
            <w:tcW w:w="2338" w:type="dxa"/>
            <w:tcBorders>
              <w:top w:val="single" w:sz="4" w:space="0" w:color="auto"/>
              <w:left w:val="single" w:sz="4" w:space="0" w:color="auto"/>
              <w:bottom w:val="single" w:sz="4" w:space="0" w:color="auto"/>
              <w:right w:val="single" w:sz="4" w:space="0" w:color="auto"/>
            </w:tcBorders>
            <w:shd w:val="clear" w:color="auto" w:fill="auto"/>
          </w:tcPr>
          <w:p w14:paraId="2667FA29" w14:textId="28737CB8" w:rsidR="003C6F2E" w:rsidRPr="007A7046" w:rsidRDefault="003C6F2E" w:rsidP="003C6F2E">
            <w:pPr>
              <w:rPr>
                <w:sz w:val="22"/>
                <w:szCs w:val="22"/>
              </w:rPr>
            </w:pPr>
            <w:r w:rsidRPr="007A7046">
              <w:rPr>
                <w:sz w:val="22"/>
                <w:szCs w:val="22"/>
              </w:rPr>
              <w:t xml:space="preserve">  5,000 G   $59.50/mo.</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7DF4C138" w14:textId="7386EC22" w:rsidR="003C6F2E" w:rsidRPr="007A7046" w:rsidRDefault="003C6F2E" w:rsidP="003C6F2E">
            <w:pPr>
              <w:jc w:val="center"/>
              <w:rPr>
                <w:sz w:val="22"/>
                <w:szCs w:val="22"/>
              </w:rPr>
            </w:pPr>
            <w:r w:rsidRPr="007A7046">
              <w:rPr>
                <w:sz w:val="22"/>
                <w:szCs w:val="22"/>
              </w:rPr>
              <w:t xml:space="preserve">  5,000 G   $62.48/mo.</w:t>
            </w:r>
          </w:p>
        </w:tc>
        <w:tc>
          <w:tcPr>
            <w:tcW w:w="2339" w:type="dxa"/>
            <w:tcBorders>
              <w:top w:val="single" w:sz="4" w:space="0" w:color="auto"/>
              <w:left w:val="single" w:sz="4" w:space="0" w:color="auto"/>
              <w:bottom w:val="single" w:sz="4" w:space="0" w:color="auto"/>
              <w:right w:val="single" w:sz="4" w:space="0" w:color="auto"/>
            </w:tcBorders>
          </w:tcPr>
          <w:p w14:paraId="31A588BE" w14:textId="60F47FE6" w:rsidR="003C6F2E" w:rsidRPr="007A7046" w:rsidRDefault="003C6F2E" w:rsidP="003C6F2E">
            <w:pPr>
              <w:jc w:val="center"/>
              <w:rPr>
                <w:sz w:val="22"/>
                <w:szCs w:val="22"/>
              </w:rPr>
            </w:pPr>
            <w:r w:rsidRPr="007A7046">
              <w:rPr>
                <w:sz w:val="22"/>
                <w:szCs w:val="22"/>
              </w:rPr>
              <w:t xml:space="preserve"> 5,000 G   $56.75/mo.</w:t>
            </w:r>
            <w:r w:rsidR="00BC002A" w:rsidRPr="007A7046">
              <w:rPr>
                <w:sz w:val="22"/>
                <w:szCs w:val="22"/>
              </w:rPr>
              <w:t xml:space="preserve"> * </w:t>
            </w:r>
          </w:p>
        </w:tc>
        <w:tc>
          <w:tcPr>
            <w:tcW w:w="2339" w:type="dxa"/>
            <w:tcBorders>
              <w:top w:val="single" w:sz="4" w:space="0" w:color="auto"/>
              <w:left w:val="single" w:sz="4" w:space="0" w:color="auto"/>
              <w:bottom w:val="single" w:sz="4" w:space="0" w:color="auto"/>
              <w:right w:val="single" w:sz="4" w:space="0" w:color="auto"/>
            </w:tcBorders>
          </w:tcPr>
          <w:p w14:paraId="367B9D31" w14:textId="3EDD550C" w:rsidR="003C6F2E" w:rsidRPr="007A7046" w:rsidRDefault="003C6F2E" w:rsidP="003C6F2E">
            <w:pPr>
              <w:jc w:val="center"/>
              <w:rPr>
                <w:sz w:val="22"/>
                <w:szCs w:val="22"/>
              </w:rPr>
            </w:pPr>
            <w:r w:rsidRPr="007A7046">
              <w:rPr>
                <w:sz w:val="22"/>
                <w:szCs w:val="22"/>
              </w:rPr>
              <w:t xml:space="preserve">  5,000 G   $59.60/mo.</w:t>
            </w:r>
            <w:r w:rsidR="00BC002A" w:rsidRPr="007A7046">
              <w:rPr>
                <w:sz w:val="22"/>
                <w:szCs w:val="22"/>
              </w:rPr>
              <w:t>*</w:t>
            </w:r>
          </w:p>
        </w:tc>
      </w:tr>
      <w:tr w:rsidR="003C6F2E" w:rsidRPr="007A7046" w14:paraId="728D080C" w14:textId="77777777" w:rsidTr="006961E2">
        <w:tc>
          <w:tcPr>
            <w:tcW w:w="2338" w:type="dxa"/>
            <w:tcBorders>
              <w:top w:val="single" w:sz="4" w:space="0" w:color="auto"/>
              <w:left w:val="single" w:sz="4" w:space="0" w:color="auto"/>
              <w:bottom w:val="single" w:sz="4" w:space="0" w:color="auto"/>
              <w:right w:val="single" w:sz="4" w:space="0" w:color="auto"/>
            </w:tcBorders>
            <w:shd w:val="clear" w:color="auto" w:fill="auto"/>
          </w:tcPr>
          <w:p w14:paraId="52739AA9" w14:textId="1C179541" w:rsidR="003C6F2E" w:rsidRPr="007A7046" w:rsidRDefault="003C6F2E" w:rsidP="003C6F2E">
            <w:pPr>
              <w:rPr>
                <w:sz w:val="22"/>
                <w:szCs w:val="22"/>
              </w:rPr>
            </w:pPr>
            <w:r w:rsidRPr="007A7046">
              <w:rPr>
                <w:sz w:val="22"/>
                <w:szCs w:val="22"/>
              </w:rPr>
              <w:t>10,000 G   $82.00/mo.</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80136FD" w14:textId="395B57B3" w:rsidR="003C6F2E" w:rsidRPr="007A7046" w:rsidRDefault="003C6F2E" w:rsidP="003C6F2E">
            <w:pPr>
              <w:jc w:val="center"/>
              <w:rPr>
                <w:sz w:val="22"/>
                <w:szCs w:val="22"/>
              </w:rPr>
            </w:pPr>
            <w:r w:rsidRPr="007A7046">
              <w:rPr>
                <w:sz w:val="22"/>
                <w:szCs w:val="22"/>
              </w:rPr>
              <w:t>10,000 G   $86.10/mo.</w:t>
            </w:r>
          </w:p>
        </w:tc>
        <w:tc>
          <w:tcPr>
            <w:tcW w:w="2339" w:type="dxa"/>
            <w:tcBorders>
              <w:top w:val="single" w:sz="4" w:space="0" w:color="auto"/>
              <w:left w:val="single" w:sz="4" w:space="0" w:color="auto"/>
              <w:bottom w:val="single" w:sz="4" w:space="0" w:color="auto"/>
              <w:right w:val="single" w:sz="4" w:space="0" w:color="auto"/>
            </w:tcBorders>
          </w:tcPr>
          <w:p w14:paraId="21A74979" w14:textId="2BB74814" w:rsidR="003C6F2E" w:rsidRPr="007A7046" w:rsidRDefault="003C6F2E" w:rsidP="00BC002A">
            <w:pPr>
              <w:rPr>
                <w:sz w:val="22"/>
                <w:szCs w:val="22"/>
              </w:rPr>
            </w:pPr>
            <w:r w:rsidRPr="007A7046">
              <w:rPr>
                <w:sz w:val="22"/>
                <w:szCs w:val="22"/>
              </w:rPr>
              <w:t>10,000 G   $75.50/mo.</w:t>
            </w:r>
            <w:r w:rsidR="00BC002A" w:rsidRPr="007A7046">
              <w:rPr>
                <w:sz w:val="22"/>
                <w:szCs w:val="22"/>
              </w:rPr>
              <w:t>*</w:t>
            </w:r>
          </w:p>
        </w:tc>
        <w:tc>
          <w:tcPr>
            <w:tcW w:w="2339" w:type="dxa"/>
            <w:tcBorders>
              <w:top w:val="single" w:sz="4" w:space="0" w:color="auto"/>
              <w:left w:val="single" w:sz="4" w:space="0" w:color="auto"/>
              <w:bottom w:val="single" w:sz="4" w:space="0" w:color="auto"/>
              <w:right w:val="single" w:sz="4" w:space="0" w:color="auto"/>
            </w:tcBorders>
          </w:tcPr>
          <w:p w14:paraId="29BA7E53" w14:textId="4C148699" w:rsidR="003C6F2E" w:rsidRPr="007A7046" w:rsidRDefault="003C6F2E" w:rsidP="003C6F2E">
            <w:pPr>
              <w:jc w:val="center"/>
              <w:rPr>
                <w:sz w:val="22"/>
                <w:szCs w:val="22"/>
              </w:rPr>
            </w:pPr>
            <w:r w:rsidRPr="007A7046">
              <w:rPr>
                <w:sz w:val="22"/>
                <w:szCs w:val="22"/>
              </w:rPr>
              <w:t>10,000 G   $79.30/mo.</w:t>
            </w:r>
            <w:r w:rsidR="00BC002A" w:rsidRPr="007A7046">
              <w:rPr>
                <w:sz w:val="22"/>
                <w:szCs w:val="22"/>
              </w:rPr>
              <w:t>*</w:t>
            </w:r>
          </w:p>
        </w:tc>
      </w:tr>
    </w:tbl>
    <w:p w14:paraId="6E78512D" w14:textId="22956936" w:rsidR="003D0CFB" w:rsidRPr="007A7046" w:rsidRDefault="003D0CFB" w:rsidP="001E0C56">
      <w:pPr>
        <w:tabs>
          <w:tab w:val="left" w:pos="0"/>
        </w:tabs>
        <w:jc w:val="both"/>
        <w:rPr>
          <w:sz w:val="24"/>
          <w:szCs w:val="24"/>
        </w:rPr>
      </w:pPr>
    </w:p>
    <w:p w14:paraId="1D6360F1" w14:textId="77777777" w:rsidR="00F63299" w:rsidRPr="007A7046" w:rsidRDefault="00F63299" w:rsidP="001E0C56">
      <w:pPr>
        <w:tabs>
          <w:tab w:val="left" w:pos="0"/>
        </w:tabs>
        <w:jc w:val="both"/>
        <w:rPr>
          <w:sz w:val="24"/>
          <w:szCs w:val="24"/>
        </w:rPr>
      </w:pPr>
    </w:p>
    <w:p w14:paraId="58F20110" w14:textId="2C5B81E1" w:rsidR="009D2A8A" w:rsidRPr="007A7046" w:rsidRDefault="002A3E5A" w:rsidP="001E0C56">
      <w:pPr>
        <w:tabs>
          <w:tab w:val="left" w:pos="0"/>
        </w:tabs>
        <w:jc w:val="both"/>
        <w:rPr>
          <w:sz w:val="24"/>
          <w:szCs w:val="24"/>
        </w:rPr>
      </w:pPr>
      <w:r w:rsidRPr="007A7046">
        <w:rPr>
          <w:sz w:val="24"/>
          <w:szCs w:val="24"/>
        </w:rPr>
        <w:t>T</w:t>
      </w:r>
      <w:r w:rsidR="009D2A8A" w:rsidRPr="007A7046">
        <w:rPr>
          <w:sz w:val="24"/>
          <w:szCs w:val="24"/>
        </w:rPr>
        <w:t>he calculation of the correct</w:t>
      </w:r>
      <w:r w:rsidRPr="007A7046">
        <w:rPr>
          <w:sz w:val="24"/>
          <w:szCs w:val="24"/>
        </w:rPr>
        <w:t>ed</w:t>
      </w:r>
      <w:r w:rsidR="009D2A8A" w:rsidRPr="007A7046">
        <w:rPr>
          <w:sz w:val="24"/>
          <w:szCs w:val="24"/>
        </w:rPr>
        <w:t xml:space="preserve"> billing comparison for </w:t>
      </w:r>
      <w:r w:rsidR="00F5698D" w:rsidRPr="007A7046">
        <w:rPr>
          <w:sz w:val="24"/>
          <w:szCs w:val="24"/>
        </w:rPr>
        <w:t>a customer with a 5/8” or ¾” meter</w:t>
      </w:r>
      <w:r w:rsidR="00892A9A" w:rsidRPr="007A7046">
        <w:rPr>
          <w:sz w:val="24"/>
          <w:szCs w:val="24"/>
        </w:rPr>
        <w:t xml:space="preserve"> </w:t>
      </w:r>
      <w:r w:rsidR="00F5698D" w:rsidRPr="007A7046">
        <w:rPr>
          <w:sz w:val="24"/>
          <w:szCs w:val="24"/>
        </w:rPr>
        <w:t>that uses</w:t>
      </w:r>
      <w:r w:rsidR="009D2A8A" w:rsidRPr="007A7046">
        <w:rPr>
          <w:sz w:val="24"/>
          <w:szCs w:val="24"/>
        </w:rPr>
        <w:t xml:space="preserve"> 5,000 and 10,000 gallons</w:t>
      </w:r>
      <w:r w:rsidRPr="007A7046">
        <w:rPr>
          <w:sz w:val="24"/>
          <w:szCs w:val="24"/>
        </w:rPr>
        <w:t xml:space="preserve"> is provided below. These calculations use the minimum monthly water charge and gallonage charge included in the current tariff </w:t>
      </w:r>
      <w:r w:rsidR="001F0241" w:rsidRPr="007A7046">
        <w:rPr>
          <w:sz w:val="24"/>
          <w:szCs w:val="24"/>
        </w:rPr>
        <w:t>for Kinard Estates</w:t>
      </w:r>
      <w:r w:rsidR="009D2A8A" w:rsidRPr="007A7046">
        <w:rPr>
          <w:sz w:val="24"/>
          <w:szCs w:val="24"/>
        </w:rPr>
        <w:t xml:space="preserve">: </w:t>
      </w:r>
    </w:p>
    <w:p w14:paraId="7648A100" w14:textId="77777777" w:rsidR="002A3E5A" w:rsidRPr="007A7046" w:rsidRDefault="002A3E5A" w:rsidP="001E0C56">
      <w:pPr>
        <w:tabs>
          <w:tab w:val="left" w:pos="0"/>
        </w:tabs>
        <w:jc w:val="both"/>
        <w:rPr>
          <w:sz w:val="24"/>
          <w:szCs w:val="24"/>
        </w:rPr>
      </w:pPr>
    </w:p>
    <w:p w14:paraId="2746A354" w14:textId="6EA76B6F" w:rsidR="002A3E5A" w:rsidRPr="007A7046" w:rsidRDefault="009D2A8A" w:rsidP="002A3E5A">
      <w:pPr>
        <w:jc w:val="both"/>
        <w:rPr>
          <w:b/>
          <w:bCs/>
          <w:sz w:val="24"/>
          <w:szCs w:val="24"/>
          <w:u w:val="single"/>
        </w:rPr>
      </w:pPr>
      <w:r w:rsidRPr="007A7046">
        <w:rPr>
          <w:b/>
          <w:bCs/>
          <w:sz w:val="24"/>
          <w:szCs w:val="24"/>
          <w:u w:val="single"/>
        </w:rPr>
        <w:t>Correct</w:t>
      </w:r>
      <w:r w:rsidR="00BC002A" w:rsidRPr="007A7046">
        <w:rPr>
          <w:b/>
          <w:bCs/>
          <w:sz w:val="24"/>
          <w:szCs w:val="24"/>
          <w:u w:val="single"/>
        </w:rPr>
        <w:t xml:space="preserve"> per</w:t>
      </w:r>
      <w:r w:rsidRPr="007A7046">
        <w:rPr>
          <w:b/>
          <w:bCs/>
          <w:sz w:val="24"/>
          <w:szCs w:val="24"/>
          <w:u w:val="single"/>
        </w:rPr>
        <w:t xml:space="preserve"> </w:t>
      </w:r>
      <w:proofErr w:type="spellStart"/>
      <w:r w:rsidR="004D10FF" w:rsidRPr="007A7046">
        <w:rPr>
          <w:b/>
          <w:bCs/>
          <w:sz w:val="24"/>
          <w:szCs w:val="24"/>
          <w:u w:val="single"/>
        </w:rPr>
        <w:t>Curren</w:t>
      </w:r>
      <w:r w:rsidR="002A3E5A" w:rsidRPr="007A7046">
        <w:rPr>
          <w:b/>
          <w:bCs/>
          <w:sz w:val="24"/>
          <w:szCs w:val="24"/>
          <w:u w:val="single"/>
        </w:rPr>
        <w:t>t</w:t>
      </w:r>
      <w:r w:rsidR="00BC002A" w:rsidRPr="007A7046">
        <w:rPr>
          <w:b/>
          <w:bCs/>
          <w:sz w:val="24"/>
          <w:szCs w:val="24"/>
          <w:u w:val="single"/>
        </w:rPr>
        <w:t>Tariff</w:t>
      </w:r>
      <w:proofErr w:type="spellEnd"/>
      <w:r w:rsidRPr="007A7046">
        <w:rPr>
          <w:sz w:val="24"/>
          <w:szCs w:val="24"/>
        </w:rPr>
        <w:tab/>
      </w:r>
      <w:r w:rsidRPr="007A7046">
        <w:rPr>
          <w:sz w:val="24"/>
          <w:szCs w:val="24"/>
        </w:rPr>
        <w:tab/>
      </w:r>
      <w:r w:rsidRPr="007A7046">
        <w:rPr>
          <w:b/>
          <w:bCs/>
          <w:sz w:val="24"/>
          <w:szCs w:val="24"/>
        </w:rPr>
        <w:t xml:space="preserve">             </w:t>
      </w:r>
      <w:r w:rsidR="002A3E5A" w:rsidRPr="007A7046">
        <w:rPr>
          <w:b/>
          <w:bCs/>
          <w:sz w:val="24"/>
          <w:szCs w:val="24"/>
        </w:rPr>
        <w:t xml:space="preserve">          </w:t>
      </w:r>
      <w:r w:rsidR="00892A9A" w:rsidRPr="007A7046">
        <w:rPr>
          <w:b/>
          <w:bCs/>
          <w:sz w:val="24"/>
          <w:szCs w:val="24"/>
        </w:rPr>
        <w:t xml:space="preserve">            </w:t>
      </w:r>
      <w:r w:rsidR="002A3E5A" w:rsidRPr="007A7046">
        <w:rPr>
          <w:b/>
          <w:bCs/>
          <w:sz w:val="24"/>
          <w:szCs w:val="24"/>
        </w:rPr>
        <w:t xml:space="preserve"> </w:t>
      </w:r>
      <w:r w:rsidR="00892A9A" w:rsidRPr="007A7046">
        <w:rPr>
          <w:b/>
          <w:bCs/>
          <w:sz w:val="24"/>
          <w:szCs w:val="24"/>
        </w:rPr>
        <w:t xml:space="preserve">      </w:t>
      </w:r>
      <w:r w:rsidR="002A3E5A" w:rsidRPr="007A7046">
        <w:rPr>
          <w:b/>
          <w:bCs/>
          <w:sz w:val="24"/>
          <w:szCs w:val="24"/>
        </w:rPr>
        <w:t xml:space="preserve">    </w:t>
      </w:r>
      <w:r w:rsidRPr="007A7046">
        <w:rPr>
          <w:b/>
          <w:bCs/>
          <w:sz w:val="24"/>
          <w:szCs w:val="24"/>
          <w:u w:val="single"/>
        </w:rPr>
        <w:t>Correct Proposed</w:t>
      </w:r>
      <w:r w:rsidR="00BC002A" w:rsidRPr="007A7046">
        <w:rPr>
          <w:b/>
          <w:bCs/>
          <w:sz w:val="24"/>
          <w:szCs w:val="24"/>
          <w:u w:val="single"/>
        </w:rPr>
        <w:t xml:space="preserve"> </w:t>
      </w:r>
    </w:p>
    <w:p w14:paraId="0FD5A673" w14:textId="7BDC5258" w:rsidR="009D2A8A" w:rsidRPr="007A7046" w:rsidRDefault="002A3E5A" w:rsidP="002A3E5A">
      <w:pPr>
        <w:jc w:val="both"/>
        <w:rPr>
          <w:b/>
          <w:bCs/>
          <w:sz w:val="24"/>
          <w:szCs w:val="24"/>
        </w:rPr>
      </w:pPr>
      <w:r w:rsidRPr="007A7046">
        <w:rPr>
          <w:b/>
          <w:bCs/>
          <w:sz w:val="24"/>
          <w:szCs w:val="24"/>
          <w:u w:val="single"/>
        </w:rPr>
        <w:tab/>
      </w:r>
      <w:r w:rsidRPr="007A7046">
        <w:rPr>
          <w:b/>
          <w:bCs/>
          <w:sz w:val="24"/>
          <w:szCs w:val="24"/>
          <w:u w:val="single"/>
        </w:rPr>
        <w:tab/>
      </w:r>
      <w:r w:rsidRPr="007A7046">
        <w:rPr>
          <w:b/>
          <w:bCs/>
          <w:sz w:val="24"/>
          <w:szCs w:val="24"/>
          <w:u w:val="single"/>
        </w:rPr>
        <w:tab/>
      </w:r>
      <w:r w:rsidRPr="007A7046">
        <w:rPr>
          <w:b/>
          <w:bCs/>
          <w:sz w:val="24"/>
          <w:szCs w:val="24"/>
          <w:u w:val="single"/>
        </w:rPr>
        <w:tab/>
      </w:r>
      <w:r w:rsidRPr="007A7046">
        <w:rPr>
          <w:b/>
          <w:bCs/>
          <w:sz w:val="24"/>
          <w:szCs w:val="24"/>
          <w:u w:val="single"/>
        </w:rPr>
        <w:tab/>
      </w:r>
      <w:r w:rsidRPr="007A7046">
        <w:rPr>
          <w:b/>
          <w:bCs/>
          <w:sz w:val="24"/>
          <w:szCs w:val="24"/>
          <w:u w:val="single"/>
        </w:rPr>
        <w:tab/>
      </w:r>
      <w:r w:rsidRPr="007A7046">
        <w:rPr>
          <w:b/>
          <w:bCs/>
          <w:sz w:val="24"/>
          <w:szCs w:val="24"/>
          <w:u w:val="single"/>
        </w:rPr>
        <w:tab/>
      </w:r>
      <w:r w:rsidR="00892A9A" w:rsidRPr="007A7046">
        <w:rPr>
          <w:b/>
          <w:bCs/>
          <w:sz w:val="24"/>
          <w:szCs w:val="24"/>
          <w:u w:val="single"/>
        </w:rPr>
        <w:t xml:space="preserve">                   </w:t>
      </w:r>
      <w:r w:rsidR="00137C10" w:rsidRPr="007A7046">
        <w:rPr>
          <w:b/>
          <w:bCs/>
          <w:sz w:val="24"/>
          <w:szCs w:val="24"/>
          <w:u w:val="single"/>
        </w:rPr>
        <w:t xml:space="preserve"> </w:t>
      </w:r>
      <w:r w:rsidR="00BC002A" w:rsidRPr="007A7046">
        <w:rPr>
          <w:b/>
          <w:bCs/>
          <w:sz w:val="24"/>
          <w:szCs w:val="24"/>
          <w:u w:val="single"/>
        </w:rPr>
        <w:t>(with 5% adjustment)</w:t>
      </w:r>
    </w:p>
    <w:p w14:paraId="125F5250" w14:textId="77777777" w:rsidR="009D2A8A" w:rsidRPr="007A7046" w:rsidRDefault="009D2A8A" w:rsidP="009D2A8A">
      <w:pPr>
        <w:jc w:val="both"/>
        <w:rPr>
          <w:sz w:val="24"/>
          <w:szCs w:val="24"/>
        </w:rPr>
      </w:pPr>
    </w:p>
    <w:p w14:paraId="6DE573F1" w14:textId="0F6A8CE0" w:rsidR="009D2A8A" w:rsidRPr="007A7046" w:rsidRDefault="00BC002A" w:rsidP="009D2A8A">
      <w:pPr>
        <w:jc w:val="both"/>
        <w:rPr>
          <w:sz w:val="24"/>
          <w:szCs w:val="24"/>
        </w:rPr>
      </w:pPr>
      <w:r w:rsidRPr="007A7046">
        <w:rPr>
          <w:sz w:val="24"/>
          <w:szCs w:val="24"/>
        </w:rPr>
        <w:t xml:space="preserve">* </w:t>
      </w:r>
      <w:r w:rsidR="009D2A8A" w:rsidRPr="007A7046">
        <w:rPr>
          <w:sz w:val="24"/>
          <w:szCs w:val="24"/>
        </w:rPr>
        <w:t>$38.00 + (3.75 x 5)  =   $56.75</w:t>
      </w:r>
      <w:r w:rsidR="009D2A8A" w:rsidRPr="007A7046">
        <w:rPr>
          <w:sz w:val="24"/>
          <w:szCs w:val="24"/>
        </w:rPr>
        <w:tab/>
      </w:r>
      <w:r w:rsidR="009D2A8A" w:rsidRPr="007A7046">
        <w:rPr>
          <w:sz w:val="24"/>
          <w:szCs w:val="24"/>
        </w:rPr>
        <w:tab/>
      </w:r>
      <w:r w:rsidR="009D2A8A" w:rsidRPr="007A7046">
        <w:rPr>
          <w:sz w:val="24"/>
          <w:szCs w:val="24"/>
        </w:rPr>
        <w:tab/>
      </w:r>
      <w:r w:rsidR="009D2A8A" w:rsidRPr="007A7046">
        <w:rPr>
          <w:sz w:val="24"/>
          <w:szCs w:val="24"/>
        </w:rPr>
        <w:tab/>
      </w:r>
      <w:r w:rsidRPr="007A7046">
        <w:rPr>
          <w:sz w:val="24"/>
          <w:szCs w:val="24"/>
        </w:rPr>
        <w:t>*</w:t>
      </w:r>
      <w:r w:rsidR="009D2A8A" w:rsidRPr="007A7046">
        <w:rPr>
          <w:sz w:val="24"/>
          <w:szCs w:val="24"/>
        </w:rPr>
        <w:t>$39.90 + (3.94 x 5)  = $59.60</w:t>
      </w:r>
    </w:p>
    <w:p w14:paraId="169DDD30" w14:textId="05AB1C6F" w:rsidR="009D2A8A" w:rsidRPr="007A7046" w:rsidRDefault="00BC002A" w:rsidP="009D2A8A">
      <w:pPr>
        <w:jc w:val="both"/>
        <w:rPr>
          <w:sz w:val="24"/>
          <w:szCs w:val="24"/>
        </w:rPr>
      </w:pPr>
      <w:r w:rsidRPr="007A7046">
        <w:rPr>
          <w:sz w:val="24"/>
          <w:szCs w:val="24"/>
        </w:rPr>
        <w:t xml:space="preserve">* </w:t>
      </w:r>
      <w:r w:rsidR="009D2A8A" w:rsidRPr="007A7046">
        <w:rPr>
          <w:sz w:val="24"/>
          <w:szCs w:val="24"/>
        </w:rPr>
        <w:t>$38.00 + (3.75 x10) =   $75.50</w:t>
      </w:r>
      <w:r w:rsidR="009D2A8A" w:rsidRPr="007A7046">
        <w:rPr>
          <w:sz w:val="24"/>
          <w:szCs w:val="24"/>
        </w:rPr>
        <w:tab/>
      </w:r>
      <w:r w:rsidR="009D2A8A" w:rsidRPr="007A7046">
        <w:rPr>
          <w:sz w:val="24"/>
          <w:szCs w:val="24"/>
        </w:rPr>
        <w:tab/>
      </w:r>
      <w:r w:rsidR="009D2A8A" w:rsidRPr="007A7046">
        <w:rPr>
          <w:sz w:val="24"/>
          <w:szCs w:val="24"/>
        </w:rPr>
        <w:tab/>
      </w:r>
      <w:r w:rsidR="009D2A8A" w:rsidRPr="007A7046">
        <w:rPr>
          <w:sz w:val="24"/>
          <w:szCs w:val="24"/>
        </w:rPr>
        <w:tab/>
      </w:r>
      <w:r w:rsidRPr="007A7046">
        <w:rPr>
          <w:sz w:val="24"/>
          <w:szCs w:val="24"/>
        </w:rPr>
        <w:t>*</w:t>
      </w:r>
      <w:r w:rsidR="009D2A8A" w:rsidRPr="007A7046">
        <w:rPr>
          <w:sz w:val="24"/>
          <w:szCs w:val="24"/>
        </w:rPr>
        <w:t>$39.90 + (3.94 x 10) = $79.30</w:t>
      </w:r>
    </w:p>
    <w:p w14:paraId="096844F2" w14:textId="77777777" w:rsidR="00BC002A" w:rsidRPr="007A7046" w:rsidRDefault="00BC002A" w:rsidP="00D53A66">
      <w:pPr>
        <w:jc w:val="both"/>
        <w:rPr>
          <w:sz w:val="24"/>
          <w:szCs w:val="24"/>
        </w:rPr>
      </w:pPr>
    </w:p>
    <w:p w14:paraId="6CB8765B" w14:textId="2ACBE305" w:rsidR="004D10FF" w:rsidRPr="007A7046" w:rsidRDefault="00D53A66" w:rsidP="00D53A66">
      <w:pPr>
        <w:jc w:val="both"/>
        <w:rPr>
          <w:sz w:val="24"/>
          <w:szCs w:val="24"/>
        </w:rPr>
      </w:pPr>
      <w:r w:rsidRPr="007A7046">
        <w:rPr>
          <w:sz w:val="24"/>
          <w:szCs w:val="24"/>
        </w:rPr>
        <w:t>Based upon review of the information submitted with the application, Staff recommends the following:</w:t>
      </w:r>
    </w:p>
    <w:p w14:paraId="12D3740B" w14:textId="77777777" w:rsidR="00D53A66" w:rsidRPr="007A7046" w:rsidRDefault="00D53A66" w:rsidP="00D53A66">
      <w:pPr>
        <w:jc w:val="both"/>
        <w:rPr>
          <w:sz w:val="24"/>
          <w:szCs w:val="24"/>
        </w:rPr>
      </w:pPr>
    </w:p>
    <w:p w14:paraId="10A9EC19" w14:textId="7F9FE471" w:rsidR="00713B84" w:rsidRPr="007A7046" w:rsidRDefault="00713B84" w:rsidP="00D53A66">
      <w:pPr>
        <w:numPr>
          <w:ilvl w:val="0"/>
          <w:numId w:val="3"/>
        </w:numPr>
        <w:jc w:val="both"/>
        <w:rPr>
          <w:sz w:val="24"/>
          <w:szCs w:val="24"/>
        </w:rPr>
      </w:pPr>
      <w:r w:rsidRPr="007A7046">
        <w:rPr>
          <w:sz w:val="24"/>
          <w:szCs w:val="24"/>
        </w:rPr>
        <w:t xml:space="preserve">The application be </w:t>
      </w:r>
      <w:r w:rsidR="00F5698D" w:rsidRPr="007A7046">
        <w:rPr>
          <w:sz w:val="24"/>
          <w:szCs w:val="24"/>
        </w:rPr>
        <w:t>d</w:t>
      </w:r>
      <w:r w:rsidRPr="007A7046">
        <w:rPr>
          <w:sz w:val="24"/>
          <w:szCs w:val="24"/>
        </w:rPr>
        <w:t xml:space="preserve">eemed administratively </w:t>
      </w:r>
      <w:proofErr w:type="gramStart"/>
      <w:r w:rsidRPr="007A7046">
        <w:rPr>
          <w:sz w:val="24"/>
          <w:szCs w:val="24"/>
        </w:rPr>
        <w:t>complete;</w:t>
      </w:r>
      <w:proofErr w:type="gramEnd"/>
    </w:p>
    <w:p w14:paraId="00C19231" w14:textId="77777777" w:rsidR="00713B84" w:rsidRPr="007A7046" w:rsidRDefault="00713B84" w:rsidP="00336519">
      <w:pPr>
        <w:jc w:val="both"/>
        <w:rPr>
          <w:sz w:val="24"/>
          <w:szCs w:val="24"/>
        </w:rPr>
      </w:pPr>
    </w:p>
    <w:p w14:paraId="5517772D" w14:textId="782BBD0F" w:rsidR="00D53A66" w:rsidRPr="007A7046" w:rsidRDefault="00F5698D" w:rsidP="00336519">
      <w:pPr>
        <w:pStyle w:val="ListParagraph"/>
        <w:numPr>
          <w:ilvl w:val="0"/>
          <w:numId w:val="3"/>
        </w:numPr>
        <w:spacing w:before="120"/>
        <w:jc w:val="both"/>
        <w:rPr>
          <w:sz w:val="24"/>
          <w:szCs w:val="24"/>
        </w:rPr>
      </w:pPr>
      <w:r w:rsidRPr="007A7046">
        <w:rPr>
          <w:sz w:val="24"/>
          <w:szCs w:val="24"/>
        </w:rPr>
        <w:t xml:space="preserve">The rate adjustment be approved as modified by Staff and with an effective date that coincides with Mr. Brewer’s billing </w:t>
      </w:r>
      <w:proofErr w:type="gramStart"/>
      <w:r w:rsidRPr="007A7046">
        <w:rPr>
          <w:sz w:val="24"/>
          <w:szCs w:val="24"/>
        </w:rPr>
        <w:t>cycle;</w:t>
      </w:r>
      <w:proofErr w:type="gramEnd"/>
    </w:p>
    <w:p w14:paraId="0043E77F" w14:textId="77777777" w:rsidR="00D53A66" w:rsidRPr="007A7046" w:rsidRDefault="00D53A66" w:rsidP="00D53A66">
      <w:pPr>
        <w:jc w:val="both"/>
        <w:rPr>
          <w:sz w:val="24"/>
          <w:szCs w:val="24"/>
        </w:rPr>
      </w:pPr>
    </w:p>
    <w:p w14:paraId="4814A710" w14:textId="57832786" w:rsidR="00D53A66" w:rsidRPr="007A7046" w:rsidRDefault="00D53A66" w:rsidP="00D53A66">
      <w:pPr>
        <w:numPr>
          <w:ilvl w:val="0"/>
          <w:numId w:val="3"/>
        </w:numPr>
        <w:jc w:val="both"/>
        <w:rPr>
          <w:sz w:val="24"/>
          <w:szCs w:val="24"/>
        </w:rPr>
      </w:pPr>
      <w:r w:rsidRPr="007A7046">
        <w:rPr>
          <w:sz w:val="24"/>
          <w:szCs w:val="24"/>
        </w:rPr>
        <w:t xml:space="preserve">That </w:t>
      </w:r>
      <w:r w:rsidR="007F128F" w:rsidRPr="007A7046">
        <w:rPr>
          <w:sz w:val="24"/>
          <w:szCs w:val="24"/>
        </w:rPr>
        <w:t>Mr. Brewer</w:t>
      </w:r>
      <w:r w:rsidRPr="007A7046">
        <w:rPr>
          <w:sz w:val="24"/>
          <w:szCs w:val="24"/>
        </w:rPr>
        <w:t xml:space="preserve"> be directed to provide the attached notice to customers in accordance with TWC § 13.1872(c)(1) by </w:t>
      </w:r>
      <w:r w:rsidR="004957A9" w:rsidRPr="007A7046">
        <w:rPr>
          <w:sz w:val="24"/>
          <w:szCs w:val="24"/>
        </w:rPr>
        <w:t>April 1</w:t>
      </w:r>
      <w:r w:rsidRPr="007A7046">
        <w:rPr>
          <w:sz w:val="24"/>
          <w:szCs w:val="24"/>
        </w:rPr>
        <w:t xml:space="preserve">, 2021, which is 30 days prior to the effective date of </w:t>
      </w:r>
      <w:r w:rsidR="004957A9" w:rsidRPr="007A7046">
        <w:rPr>
          <w:sz w:val="24"/>
          <w:szCs w:val="24"/>
        </w:rPr>
        <w:t>May</w:t>
      </w:r>
      <w:r w:rsidRPr="007A7046">
        <w:rPr>
          <w:sz w:val="24"/>
          <w:szCs w:val="24"/>
        </w:rPr>
        <w:t xml:space="preserve"> 1, 2021.</w:t>
      </w:r>
    </w:p>
    <w:p w14:paraId="5B59E5EE" w14:textId="77777777" w:rsidR="00D53A66" w:rsidRPr="007A7046" w:rsidRDefault="00D53A66" w:rsidP="00D53A66">
      <w:pPr>
        <w:jc w:val="both"/>
        <w:rPr>
          <w:sz w:val="24"/>
          <w:szCs w:val="24"/>
        </w:rPr>
      </w:pPr>
    </w:p>
    <w:p w14:paraId="22D6D0E0" w14:textId="7F46516C" w:rsidR="00D53A66" w:rsidRPr="007A7046" w:rsidRDefault="00F5698D" w:rsidP="00D53A66">
      <w:pPr>
        <w:numPr>
          <w:ilvl w:val="0"/>
          <w:numId w:val="3"/>
        </w:numPr>
        <w:jc w:val="both"/>
        <w:rPr>
          <w:sz w:val="24"/>
          <w:szCs w:val="24"/>
        </w:rPr>
      </w:pPr>
      <w:r w:rsidRPr="007A7046">
        <w:rPr>
          <w:sz w:val="24"/>
          <w:szCs w:val="24"/>
        </w:rPr>
        <w:t>T</w:t>
      </w:r>
      <w:r w:rsidR="00D53A66" w:rsidRPr="007A7046">
        <w:rPr>
          <w:sz w:val="24"/>
          <w:szCs w:val="24"/>
        </w:rPr>
        <w:t xml:space="preserve">he effective date of </w:t>
      </w:r>
      <w:r w:rsidR="004957A9" w:rsidRPr="007A7046">
        <w:rPr>
          <w:sz w:val="24"/>
          <w:szCs w:val="24"/>
        </w:rPr>
        <w:t xml:space="preserve">May </w:t>
      </w:r>
      <w:r w:rsidR="00D53A66" w:rsidRPr="007A7046">
        <w:rPr>
          <w:sz w:val="24"/>
          <w:szCs w:val="24"/>
        </w:rPr>
        <w:t>1, 2021</w:t>
      </w:r>
      <w:r w:rsidRPr="007A7046">
        <w:rPr>
          <w:sz w:val="24"/>
          <w:szCs w:val="24"/>
        </w:rPr>
        <w:t xml:space="preserve"> be approved</w:t>
      </w:r>
      <w:r w:rsidR="00D53A66" w:rsidRPr="007A7046">
        <w:rPr>
          <w:sz w:val="24"/>
          <w:szCs w:val="24"/>
        </w:rPr>
        <w:t>.</w:t>
      </w:r>
    </w:p>
    <w:p w14:paraId="2617ED0E" w14:textId="77777777" w:rsidR="00D53A66" w:rsidRPr="007A7046" w:rsidRDefault="00D53A66" w:rsidP="00D53A66">
      <w:pPr>
        <w:jc w:val="both"/>
        <w:rPr>
          <w:sz w:val="24"/>
          <w:szCs w:val="24"/>
        </w:rPr>
      </w:pPr>
    </w:p>
    <w:p w14:paraId="6490F92A" w14:textId="230FE582" w:rsidR="00F5698D" w:rsidRPr="007A7046" w:rsidRDefault="00F5698D" w:rsidP="00F5698D">
      <w:pPr>
        <w:pStyle w:val="ListParagraph"/>
        <w:numPr>
          <w:ilvl w:val="0"/>
          <w:numId w:val="3"/>
        </w:numPr>
        <w:spacing w:before="120"/>
        <w:jc w:val="both"/>
        <w:rPr>
          <w:sz w:val="24"/>
          <w:szCs w:val="24"/>
        </w:rPr>
      </w:pPr>
      <w:r w:rsidRPr="007A7046">
        <w:rPr>
          <w:sz w:val="24"/>
          <w:szCs w:val="24"/>
        </w:rPr>
        <w:t>Central Records provide a copy of the approved tariff to Mr. Brewer.</w:t>
      </w:r>
    </w:p>
    <w:p w14:paraId="7EEDF717" w14:textId="215609C6" w:rsidR="00D53A66" w:rsidRPr="007A7046" w:rsidRDefault="00D53A66" w:rsidP="00892A9A">
      <w:pPr>
        <w:ind w:left="720"/>
        <w:jc w:val="both"/>
        <w:rPr>
          <w:sz w:val="24"/>
          <w:szCs w:val="24"/>
        </w:rPr>
      </w:pPr>
    </w:p>
    <w:p w14:paraId="0A2D38BA" w14:textId="77777777" w:rsidR="00D53A66" w:rsidRPr="007A7046" w:rsidRDefault="00D53A66" w:rsidP="00D53A66">
      <w:pPr>
        <w:rPr>
          <w:sz w:val="24"/>
          <w:szCs w:val="24"/>
        </w:rPr>
      </w:pPr>
    </w:p>
    <w:p w14:paraId="357636A5" w14:textId="77777777" w:rsidR="00D53A66" w:rsidRPr="007A7046" w:rsidRDefault="00D53A66" w:rsidP="009D2A8A">
      <w:pPr>
        <w:jc w:val="both"/>
        <w:rPr>
          <w:sz w:val="24"/>
          <w:szCs w:val="24"/>
        </w:rPr>
      </w:pPr>
    </w:p>
    <w:p w14:paraId="073EB2F4" w14:textId="43EDAB69" w:rsidR="009D2A8A" w:rsidRPr="007A7046" w:rsidRDefault="009D2A8A" w:rsidP="001E0C56">
      <w:pPr>
        <w:tabs>
          <w:tab w:val="left" w:pos="0"/>
        </w:tabs>
        <w:jc w:val="both"/>
        <w:rPr>
          <w:sz w:val="24"/>
          <w:szCs w:val="24"/>
        </w:rPr>
      </w:pPr>
    </w:p>
    <w:sectPr w:rsidR="009D2A8A" w:rsidRPr="007A7046" w:rsidSect="00F63299">
      <w:headerReference w:type="default" r:id="rId8"/>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01AB5" w14:textId="77777777" w:rsidR="00172DCB" w:rsidRDefault="00172DCB">
      <w:r>
        <w:separator/>
      </w:r>
    </w:p>
  </w:endnote>
  <w:endnote w:type="continuationSeparator" w:id="0">
    <w:p w14:paraId="337977C7" w14:textId="77777777" w:rsidR="00172DCB" w:rsidRDefault="0017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2BFC3" w14:textId="77777777" w:rsidR="00172DCB" w:rsidRDefault="00172DCB">
      <w:r>
        <w:separator/>
      </w:r>
    </w:p>
  </w:footnote>
  <w:footnote w:type="continuationSeparator" w:id="0">
    <w:p w14:paraId="02E16D51" w14:textId="77777777" w:rsidR="00172DCB" w:rsidRDefault="00172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85C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80CC5"/>
    <w:multiLevelType w:val="hybridMultilevel"/>
    <w:tmpl w:val="0748D080"/>
    <w:lvl w:ilvl="0" w:tplc="7EBED5B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0521DB"/>
    <w:multiLevelType w:val="hybridMultilevel"/>
    <w:tmpl w:val="02D87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E7771"/>
    <w:rsid w:val="00130468"/>
    <w:rsid w:val="00137C10"/>
    <w:rsid w:val="001527A9"/>
    <w:rsid w:val="00172DCB"/>
    <w:rsid w:val="001E0C56"/>
    <w:rsid w:val="001F0241"/>
    <w:rsid w:val="0024258B"/>
    <w:rsid w:val="002A3E5A"/>
    <w:rsid w:val="002D4D6D"/>
    <w:rsid w:val="00336519"/>
    <w:rsid w:val="003C6F2E"/>
    <w:rsid w:val="003D0CFB"/>
    <w:rsid w:val="004718AC"/>
    <w:rsid w:val="004957A9"/>
    <w:rsid w:val="004A1B66"/>
    <w:rsid w:val="004A58E8"/>
    <w:rsid w:val="004D10FF"/>
    <w:rsid w:val="00514792"/>
    <w:rsid w:val="005447B4"/>
    <w:rsid w:val="005B56F3"/>
    <w:rsid w:val="005E0161"/>
    <w:rsid w:val="005E0381"/>
    <w:rsid w:val="006500D2"/>
    <w:rsid w:val="00650352"/>
    <w:rsid w:val="0067288C"/>
    <w:rsid w:val="00684FB8"/>
    <w:rsid w:val="006E64D7"/>
    <w:rsid w:val="006E6902"/>
    <w:rsid w:val="0070093A"/>
    <w:rsid w:val="00713B84"/>
    <w:rsid w:val="007A7046"/>
    <w:rsid w:val="007C1C26"/>
    <w:rsid w:val="007E4EE0"/>
    <w:rsid w:val="007F128F"/>
    <w:rsid w:val="008262FF"/>
    <w:rsid w:val="00850FCF"/>
    <w:rsid w:val="00892A9A"/>
    <w:rsid w:val="008C7DA8"/>
    <w:rsid w:val="0091083F"/>
    <w:rsid w:val="009A720F"/>
    <w:rsid w:val="009B016F"/>
    <w:rsid w:val="009D2A8A"/>
    <w:rsid w:val="00A7691E"/>
    <w:rsid w:val="00AB35A3"/>
    <w:rsid w:val="00AF5B6E"/>
    <w:rsid w:val="00B26C6C"/>
    <w:rsid w:val="00B66A1C"/>
    <w:rsid w:val="00B824BA"/>
    <w:rsid w:val="00BB1D74"/>
    <w:rsid w:val="00BC002A"/>
    <w:rsid w:val="00C33878"/>
    <w:rsid w:val="00C475E8"/>
    <w:rsid w:val="00CB01DC"/>
    <w:rsid w:val="00D4489F"/>
    <w:rsid w:val="00D511E7"/>
    <w:rsid w:val="00D53A66"/>
    <w:rsid w:val="00D727B6"/>
    <w:rsid w:val="00DA36E8"/>
    <w:rsid w:val="00DB0FA8"/>
    <w:rsid w:val="00DE20D3"/>
    <w:rsid w:val="00E842E9"/>
    <w:rsid w:val="00E97D0C"/>
    <w:rsid w:val="00EA5690"/>
    <w:rsid w:val="00EE4F2F"/>
    <w:rsid w:val="00F13C11"/>
    <w:rsid w:val="00F5698D"/>
    <w:rsid w:val="00F63299"/>
    <w:rsid w:val="00F80D20"/>
    <w:rsid w:val="00FC4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D5BD8"/>
  <w15:chartTrackingRefBased/>
  <w15:docId w15:val="{A8E7A144-AD2F-432F-8EEC-A57896A5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C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overflowPunct w:val="0"/>
      <w:autoSpaceDE w:val="0"/>
      <w:autoSpaceDN w:val="0"/>
      <w:adjustRightInd w:val="0"/>
      <w:textAlignment w:val="baseline"/>
    </w:pPr>
  </w:style>
  <w:style w:type="paragraph" w:styleId="Footer">
    <w:name w:val="footer"/>
    <w:basedOn w:val="Normal"/>
    <w:semiHidden/>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9B01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uerrero\Documents\PUC%20LETTERHEAD%20MEMO.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B13AF59DC8648F7AADF1D26F2A068D0"/>
        <w:category>
          <w:name w:val="General"/>
          <w:gallery w:val="placeholder"/>
        </w:category>
        <w:types>
          <w:type w:val="bbPlcHdr"/>
        </w:types>
        <w:behaviors>
          <w:behavior w:val="content"/>
        </w:behaviors>
        <w:guid w:val="{02F89472-963C-4C79-BD84-A2DB670387F8}"/>
      </w:docPartPr>
      <w:docPartBody>
        <w:p w:rsidR="009230CF" w:rsidRDefault="00B53165" w:rsidP="00B53165">
          <w:pPr>
            <w:pStyle w:val="AB13AF59DC8648F7AADF1D26F2A068D0"/>
          </w:pPr>
          <w:r w:rsidRPr="00C40827">
            <w:rPr>
              <w:rStyle w:val="PlaceholderText"/>
              <w:rFonts w:eastAsiaTheme="minorHAnsi"/>
            </w:rPr>
            <w:t>Click here to enter text.</w:t>
          </w:r>
        </w:p>
      </w:docPartBody>
    </w:docPart>
    <w:docPart>
      <w:docPartPr>
        <w:name w:val="DBD0DFCA1F624921BB55C5665C648DAA"/>
        <w:category>
          <w:name w:val="General"/>
          <w:gallery w:val="placeholder"/>
        </w:category>
        <w:types>
          <w:type w:val="bbPlcHdr"/>
        </w:types>
        <w:behaviors>
          <w:behavior w:val="content"/>
        </w:behaviors>
        <w:guid w:val="{8561DB8B-8E13-4BBE-8926-D8606FD91A88}"/>
      </w:docPartPr>
      <w:docPartBody>
        <w:p w:rsidR="009230CF" w:rsidRDefault="00B53165" w:rsidP="00B53165">
          <w:pPr>
            <w:pStyle w:val="DBD0DFCA1F624921BB55C5665C648DAA"/>
          </w:pPr>
          <w:r w:rsidRPr="00C40827">
            <w:rPr>
              <w:rStyle w:val="PlaceholderText"/>
              <w:rFonts w:eastAsiaTheme="minorHAnsi"/>
            </w:rPr>
            <w:t>Click here to enter text.</w:t>
          </w:r>
        </w:p>
      </w:docPartBody>
    </w:docPart>
    <w:docPart>
      <w:docPartPr>
        <w:name w:val="F316160E3AC84098A81A403994D86AE7"/>
        <w:category>
          <w:name w:val="General"/>
          <w:gallery w:val="placeholder"/>
        </w:category>
        <w:types>
          <w:type w:val="bbPlcHdr"/>
        </w:types>
        <w:behaviors>
          <w:behavior w:val="content"/>
        </w:behaviors>
        <w:guid w:val="{49A2B680-A427-4EA9-A2F4-8DA97DA1E5FA}"/>
      </w:docPartPr>
      <w:docPartBody>
        <w:p w:rsidR="009230CF" w:rsidRDefault="00B53165" w:rsidP="00B53165">
          <w:pPr>
            <w:pStyle w:val="F316160E3AC84098A81A403994D86AE7"/>
          </w:pPr>
          <w:r w:rsidRPr="00C40827">
            <w:rPr>
              <w:rStyle w:val="PlaceholderText"/>
              <w:rFonts w:eastAsiaTheme="minorHAnsi"/>
            </w:rPr>
            <w:t>Click here to enter text.</w:t>
          </w:r>
        </w:p>
      </w:docPartBody>
    </w:docPart>
    <w:docPart>
      <w:docPartPr>
        <w:name w:val="9A116E60509842AC98BA5B5F786784AE"/>
        <w:category>
          <w:name w:val="General"/>
          <w:gallery w:val="placeholder"/>
        </w:category>
        <w:types>
          <w:type w:val="bbPlcHdr"/>
        </w:types>
        <w:behaviors>
          <w:behavior w:val="content"/>
        </w:behaviors>
        <w:guid w:val="{D0C04EE0-DDD0-4D31-8A6E-8A1B9BD68DDF}"/>
      </w:docPartPr>
      <w:docPartBody>
        <w:p w:rsidR="00C07E08" w:rsidRDefault="009230CF" w:rsidP="009230CF">
          <w:pPr>
            <w:pStyle w:val="9A116E60509842AC98BA5B5F786784AE"/>
          </w:pPr>
          <w:r w:rsidRPr="00C40827">
            <w:rPr>
              <w:rStyle w:val="PlaceholderText"/>
              <w:rFonts w:eastAsiaTheme="minorHAnsi"/>
            </w:rPr>
            <w:t>Click here to enter text.</w:t>
          </w:r>
        </w:p>
      </w:docPartBody>
    </w:docPart>
    <w:docPart>
      <w:docPartPr>
        <w:name w:val="7D2CEAE336AC4F40A762DEF93982FCA3"/>
        <w:category>
          <w:name w:val="General"/>
          <w:gallery w:val="placeholder"/>
        </w:category>
        <w:types>
          <w:type w:val="bbPlcHdr"/>
        </w:types>
        <w:behaviors>
          <w:behavior w:val="content"/>
        </w:behaviors>
        <w:guid w:val="{45420A25-B55B-4542-AACD-6FAC45DB6B5F}"/>
      </w:docPartPr>
      <w:docPartBody>
        <w:p w:rsidR="00C07E08" w:rsidRDefault="009230CF" w:rsidP="009230CF">
          <w:pPr>
            <w:pStyle w:val="7D2CEAE336AC4F40A762DEF93982FCA3"/>
          </w:pPr>
          <w:r w:rsidRPr="00C40827">
            <w:rPr>
              <w:rStyle w:val="PlaceholderText"/>
              <w:rFonts w:eastAsiaTheme="minorHAnsi"/>
            </w:rPr>
            <w:t>Click here to enter text.</w:t>
          </w:r>
        </w:p>
      </w:docPartBody>
    </w:docPart>
    <w:docPart>
      <w:docPartPr>
        <w:name w:val="BC127B03AC4C4F51892B8EE49614E579"/>
        <w:category>
          <w:name w:val="General"/>
          <w:gallery w:val="placeholder"/>
        </w:category>
        <w:types>
          <w:type w:val="bbPlcHdr"/>
        </w:types>
        <w:behaviors>
          <w:behavior w:val="content"/>
        </w:behaviors>
        <w:guid w:val="{7A2D77B4-D187-4DEA-8D5B-952E7398D8E3}"/>
      </w:docPartPr>
      <w:docPartBody>
        <w:p w:rsidR="00C07E08" w:rsidRDefault="009230CF" w:rsidP="009230CF">
          <w:pPr>
            <w:pStyle w:val="BC127B03AC4C4F51892B8EE49614E579"/>
          </w:pPr>
          <w:r w:rsidRPr="00C40827">
            <w:rPr>
              <w:rStyle w:val="PlaceholderText"/>
              <w:rFonts w:eastAsiaTheme="minorHAnsi"/>
            </w:rPr>
            <w:t>Click here to enter text.</w:t>
          </w:r>
        </w:p>
      </w:docPartBody>
    </w:docPart>
    <w:docPart>
      <w:docPartPr>
        <w:name w:val="58A4E38FA7DF418F878D2F8D0BAF071A"/>
        <w:category>
          <w:name w:val="General"/>
          <w:gallery w:val="placeholder"/>
        </w:category>
        <w:types>
          <w:type w:val="bbPlcHdr"/>
        </w:types>
        <w:behaviors>
          <w:behavior w:val="content"/>
        </w:behaviors>
        <w:guid w:val="{1080EE5D-9964-4BFE-B7B4-16F088C8C391}"/>
      </w:docPartPr>
      <w:docPartBody>
        <w:p w:rsidR="00C07E08" w:rsidRDefault="009230CF" w:rsidP="009230CF">
          <w:pPr>
            <w:pStyle w:val="58A4E38FA7DF418F878D2F8D0BAF071A"/>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165"/>
    <w:rsid w:val="003E223B"/>
    <w:rsid w:val="0046382B"/>
    <w:rsid w:val="007A5469"/>
    <w:rsid w:val="009230CF"/>
    <w:rsid w:val="00B53165"/>
    <w:rsid w:val="00C07E08"/>
    <w:rsid w:val="00D21A80"/>
    <w:rsid w:val="00F42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0CF"/>
    <w:rPr>
      <w:color w:val="808080"/>
    </w:rPr>
  </w:style>
  <w:style w:type="paragraph" w:customStyle="1" w:styleId="AB13AF59DC8648F7AADF1D26F2A068D0">
    <w:name w:val="AB13AF59DC8648F7AADF1D26F2A068D0"/>
    <w:rsid w:val="00B53165"/>
  </w:style>
  <w:style w:type="paragraph" w:customStyle="1" w:styleId="DBD0DFCA1F624921BB55C5665C648DAA">
    <w:name w:val="DBD0DFCA1F624921BB55C5665C648DAA"/>
    <w:rsid w:val="00B53165"/>
  </w:style>
  <w:style w:type="paragraph" w:customStyle="1" w:styleId="F316160E3AC84098A81A403994D86AE7">
    <w:name w:val="F316160E3AC84098A81A403994D86AE7"/>
    <w:rsid w:val="00B53165"/>
  </w:style>
  <w:style w:type="paragraph" w:customStyle="1" w:styleId="71CE6EB7057A432C80B38D8687F74D8F">
    <w:name w:val="71CE6EB7057A432C80B38D8687F74D8F"/>
    <w:rsid w:val="009230CF"/>
  </w:style>
  <w:style w:type="paragraph" w:customStyle="1" w:styleId="8F051C68928A4376A95C2E8B595B1DA8">
    <w:name w:val="8F051C68928A4376A95C2E8B595B1DA8"/>
    <w:rsid w:val="009230CF"/>
  </w:style>
  <w:style w:type="paragraph" w:customStyle="1" w:styleId="9A116E60509842AC98BA5B5F786784AE">
    <w:name w:val="9A116E60509842AC98BA5B5F786784AE"/>
    <w:rsid w:val="009230CF"/>
  </w:style>
  <w:style w:type="paragraph" w:customStyle="1" w:styleId="7D2CEAE336AC4F40A762DEF93982FCA3">
    <w:name w:val="7D2CEAE336AC4F40A762DEF93982FCA3"/>
    <w:rsid w:val="009230CF"/>
  </w:style>
  <w:style w:type="paragraph" w:customStyle="1" w:styleId="1DAB8A694C5B4D2586B3F797D3AE265B">
    <w:name w:val="1DAB8A694C5B4D2586B3F797D3AE265B"/>
    <w:rsid w:val="009230CF"/>
  </w:style>
  <w:style w:type="paragraph" w:customStyle="1" w:styleId="00F1F2C59EAD44C99F193C3A4DC22465">
    <w:name w:val="00F1F2C59EAD44C99F193C3A4DC22465"/>
    <w:rsid w:val="009230CF"/>
  </w:style>
  <w:style w:type="paragraph" w:customStyle="1" w:styleId="4A2E58D26D4C4CE6B54485229053173E">
    <w:name w:val="4A2E58D26D4C4CE6B54485229053173E"/>
    <w:rsid w:val="009230CF"/>
  </w:style>
  <w:style w:type="paragraph" w:customStyle="1" w:styleId="DC063C05D4114E739FCB74FF75DD7F4C">
    <w:name w:val="DC063C05D4114E739FCB74FF75DD7F4C"/>
    <w:rsid w:val="009230CF"/>
  </w:style>
  <w:style w:type="paragraph" w:customStyle="1" w:styleId="940A3C2925CA45C48034C23B09B21248">
    <w:name w:val="940A3C2925CA45C48034C23B09B21248"/>
    <w:rsid w:val="009230CF"/>
  </w:style>
  <w:style w:type="paragraph" w:customStyle="1" w:styleId="D4DFF02A5C6B49A795F0792B0E5678C3">
    <w:name w:val="D4DFF02A5C6B49A795F0792B0E5678C3"/>
    <w:rsid w:val="009230CF"/>
  </w:style>
  <w:style w:type="paragraph" w:customStyle="1" w:styleId="C22A3EFEADB54115A7B692C1611A0728">
    <w:name w:val="C22A3EFEADB54115A7B692C1611A0728"/>
    <w:rsid w:val="009230CF"/>
  </w:style>
  <w:style w:type="paragraph" w:customStyle="1" w:styleId="EE2EA40501A24C5CB036CF49B25E847F">
    <w:name w:val="EE2EA40501A24C5CB036CF49B25E847F"/>
    <w:rsid w:val="009230CF"/>
  </w:style>
  <w:style w:type="paragraph" w:customStyle="1" w:styleId="BC127B03AC4C4F51892B8EE49614E579">
    <w:name w:val="BC127B03AC4C4F51892B8EE49614E579"/>
    <w:rsid w:val="009230CF"/>
  </w:style>
  <w:style w:type="paragraph" w:customStyle="1" w:styleId="58A4E38FA7DF418F878D2F8D0BAF071A">
    <w:name w:val="58A4E38FA7DF418F878D2F8D0BAF071A"/>
    <w:rsid w:val="009230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PUC LETTERHEAD MEMO</Template>
  <TotalTime>10</TotalTime>
  <Pages>3</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Guerrero, Leila</dc:creator>
  <cp:keywords/>
  <cp:lastModifiedBy>Lander, Merritt</cp:lastModifiedBy>
  <cp:revision>7</cp:revision>
  <cp:lastPrinted>2014-10-31T15:06:00Z</cp:lastPrinted>
  <dcterms:created xsi:type="dcterms:W3CDTF">2021-02-26T18:00:00Z</dcterms:created>
  <dcterms:modified xsi:type="dcterms:W3CDTF">2021-02-26T20:48:00Z</dcterms:modified>
</cp:coreProperties>
</file>